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45DB6" w:rsidRDefault="00945DB6" w:rsidP="00945DB6">
      <w:pPr>
        <w:jc w:val="center"/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НОВЕМБАРСКИ АПСОЛВЕНТСКИ РОК</w:t>
      </w:r>
      <w:r w:rsidRPr="00EC74A8">
        <w:rPr>
          <w:rFonts w:ascii="Times New Roman" w:hAnsi="Times New Roman" w:cs="Times New Roman"/>
          <w:sz w:val="24"/>
          <w:szCs w:val="24"/>
          <w:lang w:val="sr-Cyrl-BA"/>
        </w:rPr>
        <w:t xml:space="preserve"> – ТЕРМИНИ ИСПИТА, СРПСКИ ЈЕЗИК И КЊИЖЕВНОСТ</w:t>
      </w:r>
    </w:p>
    <w:p w:rsidR="00945DB6" w:rsidRDefault="00945DB6" w:rsidP="00945DB6">
      <w:pPr>
        <w:jc w:val="center"/>
        <w:rPr>
          <w:rFonts w:ascii="Times New Roman" w:hAnsi="Times New Roman" w:cs="Times New Roman"/>
          <w:sz w:val="24"/>
          <w:szCs w:val="24"/>
          <w:lang w:val="sr-Cyrl-BA"/>
        </w:rPr>
      </w:pPr>
    </w:p>
    <w:p w:rsidR="00945DB6" w:rsidRDefault="00945DB6" w:rsidP="00945DB6">
      <w:pPr>
        <w:jc w:val="both"/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 xml:space="preserve">Функционална стилистика српског језика (проф. др Вера Ћевриз Нишић) </w:t>
      </w:r>
      <w:r w:rsidR="00A2731D">
        <w:rPr>
          <w:rFonts w:ascii="Times New Roman" w:hAnsi="Times New Roman" w:cs="Times New Roman"/>
          <w:sz w:val="24"/>
          <w:szCs w:val="24"/>
          <w:lang w:val="sr-Cyrl-BA"/>
        </w:rPr>
        <w:t xml:space="preserve">– 16. 11. у 11.15 </w:t>
      </w:r>
    </w:p>
    <w:p w:rsidR="00945DB6" w:rsidRDefault="00945DB6" w:rsidP="00945DB6">
      <w:pPr>
        <w:jc w:val="both"/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Савремена српска драма (доц. др Маријана Митрић)</w:t>
      </w:r>
      <w:r w:rsidR="00A2731D">
        <w:rPr>
          <w:rFonts w:ascii="Times New Roman" w:hAnsi="Times New Roman" w:cs="Times New Roman"/>
          <w:sz w:val="24"/>
          <w:szCs w:val="24"/>
          <w:lang w:val="sr-Cyrl-BA"/>
        </w:rPr>
        <w:t xml:space="preserve"> – 17. 11. у 10</w:t>
      </w:r>
    </w:p>
    <w:p w:rsidR="00945DB6" w:rsidRDefault="00945DB6" w:rsidP="00945DB6">
      <w:pPr>
        <w:jc w:val="both"/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Лингвистичка стилистика српског језика (проф. др Вера Ћевриз Нишић)</w:t>
      </w:r>
      <w:r w:rsidR="00A2731D">
        <w:rPr>
          <w:rFonts w:ascii="Times New Roman" w:hAnsi="Times New Roman" w:cs="Times New Roman"/>
          <w:sz w:val="24"/>
          <w:szCs w:val="24"/>
          <w:lang w:val="sr-Cyrl-BA"/>
        </w:rPr>
        <w:t xml:space="preserve"> – </w:t>
      </w:r>
      <w:r w:rsidR="00A2731D">
        <w:rPr>
          <w:rFonts w:ascii="Times New Roman" w:hAnsi="Times New Roman" w:cs="Times New Roman"/>
          <w:sz w:val="24"/>
          <w:szCs w:val="24"/>
          <w:lang w:val="sr-Cyrl-BA"/>
        </w:rPr>
        <w:t>16. 11. у 11.15</w:t>
      </w:r>
    </w:p>
    <w:p w:rsidR="00945DB6" w:rsidRDefault="00945DB6" w:rsidP="00945DB6">
      <w:pPr>
        <w:jc w:val="both"/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Синтакса реченице (проф. др Миланка Бабић)</w:t>
      </w:r>
      <w:r w:rsidR="00A2731D">
        <w:rPr>
          <w:rFonts w:ascii="Times New Roman" w:hAnsi="Times New Roman" w:cs="Times New Roman"/>
          <w:sz w:val="24"/>
          <w:szCs w:val="24"/>
          <w:lang w:val="sr-Cyrl-BA"/>
        </w:rPr>
        <w:t xml:space="preserve"> – 25. 11. у 11</w:t>
      </w:r>
    </w:p>
    <w:p w:rsidR="00945DB6" w:rsidRPr="00EC74A8" w:rsidRDefault="00945DB6" w:rsidP="00945DB6">
      <w:pPr>
        <w:jc w:val="both"/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Српска књижевност 20. вијека (проза) (проф. др Жељка Панџић)</w:t>
      </w:r>
      <w:r w:rsidR="00A2731D">
        <w:rPr>
          <w:rFonts w:ascii="Times New Roman" w:hAnsi="Times New Roman" w:cs="Times New Roman"/>
          <w:sz w:val="24"/>
          <w:szCs w:val="24"/>
          <w:lang w:val="sr-Cyrl-BA"/>
        </w:rPr>
        <w:t xml:space="preserve"> – 12. 11. у 10</w:t>
      </w:r>
    </w:p>
    <w:p w:rsidR="00945DB6" w:rsidRPr="00EC74A8" w:rsidRDefault="00945DB6" w:rsidP="00945DB6">
      <w:pPr>
        <w:jc w:val="both"/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Српска књижевност 20. вијека (п</w:t>
      </w:r>
      <w:r>
        <w:rPr>
          <w:rFonts w:ascii="Times New Roman" w:hAnsi="Times New Roman" w:cs="Times New Roman"/>
          <w:sz w:val="24"/>
          <w:szCs w:val="24"/>
          <w:lang w:val="sr-Cyrl-BA"/>
        </w:rPr>
        <w:t>оезија</w:t>
      </w:r>
      <w:r>
        <w:rPr>
          <w:rFonts w:ascii="Times New Roman" w:hAnsi="Times New Roman" w:cs="Times New Roman"/>
          <w:sz w:val="24"/>
          <w:szCs w:val="24"/>
          <w:lang w:val="sr-Cyrl-BA"/>
        </w:rPr>
        <w:t>) (проф. др Жељка Панџић)</w:t>
      </w:r>
      <w:r w:rsidR="00A2731D">
        <w:rPr>
          <w:rFonts w:ascii="Times New Roman" w:hAnsi="Times New Roman" w:cs="Times New Roman"/>
          <w:sz w:val="24"/>
          <w:szCs w:val="24"/>
          <w:lang w:val="sr-Cyrl-BA"/>
        </w:rPr>
        <w:t xml:space="preserve"> – 12. 11. у 10</w:t>
      </w:r>
      <w:bookmarkStart w:id="0" w:name="_GoBack"/>
      <w:bookmarkEnd w:id="0"/>
    </w:p>
    <w:p w:rsidR="00A4182B" w:rsidRPr="00945DB6" w:rsidRDefault="00A4182B">
      <w:pPr>
        <w:rPr>
          <w:rFonts w:ascii="Times New Roman" w:hAnsi="Times New Roman" w:cs="Times New Roman"/>
          <w:sz w:val="24"/>
          <w:szCs w:val="24"/>
        </w:rPr>
      </w:pPr>
    </w:p>
    <w:sectPr w:rsidR="00A4182B" w:rsidRPr="00945DB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5DB6"/>
    <w:rsid w:val="00945DB6"/>
    <w:rsid w:val="00A2731D"/>
    <w:rsid w:val="00A41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291DA6"/>
  <w15:chartTrackingRefBased/>
  <w15:docId w15:val="{C0554084-320E-4B32-B1BA-493423FD9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45DB6"/>
    <w:rPr>
      <w:lang w:val="sr-Latn-B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</cp:revision>
  <dcterms:created xsi:type="dcterms:W3CDTF">2026-11-07T10:58:00Z</dcterms:created>
  <dcterms:modified xsi:type="dcterms:W3CDTF">2026-11-07T11:29:00Z</dcterms:modified>
</cp:coreProperties>
</file>