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3946"/>
        <w:gridCol w:w="2254"/>
        <w:gridCol w:w="2254"/>
      </w:tblGrid>
      <w:tr w:rsidR="009A0C31" w:rsidRPr="008E0E18" w14:paraId="5DFB05A1" w14:textId="77777777" w:rsidTr="008E0E18">
        <w:trPr>
          <w:trHeight w:val="552"/>
        </w:trPr>
        <w:tc>
          <w:tcPr>
            <w:tcW w:w="9016" w:type="dxa"/>
            <w:gridSpan w:val="4"/>
          </w:tcPr>
          <w:p w14:paraId="22602869" w14:textId="06CE6CB6" w:rsidR="009A0C31" w:rsidRPr="008E0E18" w:rsidRDefault="009A0C31" w:rsidP="009A0C31">
            <w:pPr>
              <w:jc w:val="center"/>
              <w:rPr>
                <w:rFonts w:ascii="Times New Roman" w:hAnsi="Times New Roman" w:cs="Times New Roman"/>
                <w:b/>
                <w:bCs/>
                <w:lang w:val="sr-Cyrl-BA"/>
              </w:rPr>
            </w:pPr>
            <w:r w:rsidRPr="008E0E18">
              <w:rPr>
                <w:rFonts w:ascii="Times New Roman" w:hAnsi="Times New Roman" w:cs="Times New Roman"/>
                <w:b/>
                <w:bCs/>
                <w:lang w:val="sr-Cyrl-BA"/>
              </w:rPr>
              <w:t>Октобарски испитни рок (други термин), академска 2025/2026</w:t>
            </w:r>
          </w:p>
        </w:tc>
      </w:tr>
      <w:tr w:rsidR="009A0C31" w:rsidRPr="008E0E18" w14:paraId="12D2D436" w14:textId="77777777" w:rsidTr="008E0E18">
        <w:trPr>
          <w:trHeight w:val="552"/>
        </w:trPr>
        <w:tc>
          <w:tcPr>
            <w:tcW w:w="562" w:type="dxa"/>
          </w:tcPr>
          <w:p w14:paraId="0BF426B8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307E1B4A" w14:textId="1EABC0DE" w:rsidR="009A0C31" w:rsidRPr="008E0E18" w:rsidRDefault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осјета и перцепције</w:t>
            </w:r>
          </w:p>
        </w:tc>
        <w:tc>
          <w:tcPr>
            <w:tcW w:w="2254" w:type="dxa"/>
          </w:tcPr>
          <w:p w14:paraId="70E9B36E" w14:textId="46CB5A13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23. 10.</w:t>
            </w:r>
          </w:p>
        </w:tc>
        <w:tc>
          <w:tcPr>
            <w:tcW w:w="2254" w:type="dxa"/>
          </w:tcPr>
          <w:p w14:paraId="50958316" w14:textId="027A8BF2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3788BD15" w14:textId="77777777" w:rsidTr="008E0E18">
        <w:trPr>
          <w:trHeight w:val="552"/>
        </w:trPr>
        <w:tc>
          <w:tcPr>
            <w:tcW w:w="562" w:type="dxa"/>
          </w:tcPr>
          <w:p w14:paraId="3D23E0B4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24701F00" w14:textId="4B949B26" w:rsidR="009A0C31" w:rsidRPr="008E0E18" w:rsidRDefault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друштвено неприхватљивог понашања</w:t>
            </w:r>
          </w:p>
        </w:tc>
        <w:tc>
          <w:tcPr>
            <w:tcW w:w="2254" w:type="dxa"/>
          </w:tcPr>
          <w:p w14:paraId="7C621305" w14:textId="535ADA1D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27. 10.</w:t>
            </w:r>
          </w:p>
        </w:tc>
        <w:tc>
          <w:tcPr>
            <w:tcW w:w="2254" w:type="dxa"/>
          </w:tcPr>
          <w:p w14:paraId="5980A6B8" w14:textId="0BCA7F73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13:00ч</w:t>
            </w:r>
          </w:p>
        </w:tc>
      </w:tr>
      <w:tr w:rsidR="009A0C31" w:rsidRPr="008E0E18" w14:paraId="0EC3AA07" w14:textId="77777777" w:rsidTr="008E0E18">
        <w:trPr>
          <w:trHeight w:val="552"/>
        </w:trPr>
        <w:tc>
          <w:tcPr>
            <w:tcW w:w="562" w:type="dxa"/>
          </w:tcPr>
          <w:p w14:paraId="13CA991C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5E608FC7" w14:textId="3AFA3608" w:rsidR="009A0C31" w:rsidRPr="008E0E18" w:rsidRDefault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Педагошка психологија 2</w:t>
            </w:r>
          </w:p>
        </w:tc>
        <w:tc>
          <w:tcPr>
            <w:tcW w:w="2254" w:type="dxa"/>
          </w:tcPr>
          <w:p w14:paraId="39789F82" w14:textId="362A3862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27. 10.</w:t>
            </w:r>
          </w:p>
        </w:tc>
        <w:tc>
          <w:tcPr>
            <w:tcW w:w="2254" w:type="dxa"/>
          </w:tcPr>
          <w:p w14:paraId="638C0C60" w14:textId="0CC1D8E7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443F19CF" w14:textId="77777777" w:rsidTr="008E0E18">
        <w:trPr>
          <w:trHeight w:val="552"/>
        </w:trPr>
        <w:tc>
          <w:tcPr>
            <w:tcW w:w="562" w:type="dxa"/>
          </w:tcPr>
          <w:p w14:paraId="035E7848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5A391C4D" w14:textId="0FD5EE1C" w:rsidR="009A0C31" w:rsidRPr="008E0E18" w:rsidRDefault="009A0C31" w:rsidP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Статистика у психологји 1</w:t>
            </w:r>
          </w:p>
        </w:tc>
        <w:tc>
          <w:tcPr>
            <w:tcW w:w="2254" w:type="dxa"/>
          </w:tcPr>
          <w:p w14:paraId="5BFF8E03" w14:textId="493E8F3E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19. 10.</w:t>
            </w:r>
          </w:p>
        </w:tc>
        <w:tc>
          <w:tcPr>
            <w:tcW w:w="2254" w:type="dxa"/>
          </w:tcPr>
          <w:p w14:paraId="75F7F356" w14:textId="03AACC78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7870CAAE" w14:textId="77777777" w:rsidTr="008E0E18">
        <w:trPr>
          <w:trHeight w:val="552"/>
        </w:trPr>
        <w:tc>
          <w:tcPr>
            <w:tcW w:w="562" w:type="dxa"/>
          </w:tcPr>
          <w:p w14:paraId="43CE05DF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51C41686" w14:textId="52FE502B" w:rsidR="009A0C31" w:rsidRPr="008E0E18" w:rsidRDefault="009A0C31" w:rsidP="009A0C31">
            <w:pPr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 xml:space="preserve">Статистика у психологји </w:t>
            </w:r>
            <w:r w:rsidRPr="008E0E18">
              <w:rPr>
                <w:rFonts w:ascii="Times New Roman" w:hAnsi="Times New Roman" w:cs="Times New Roman"/>
                <w:lang w:val="sr-Cyrl-BA"/>
              </w:rPr>
              <w:t>2</w:t>
            </w:r>
          </w:p>
        </w:tc>
        <w:tc>
          <w:tcPr>
            <w:tcW w:w="2254" w:type="dxa"/>
          </w:tcPr>
          <w:p w14:paraId="6AA0FCB3" w14:textId="0264F0F9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19. 10.</w:t>
            </w:r>
          </w:p>
        </w:tc>
        <w:tc>
          <w:tcPr>
            <w:tcW w:w="2254" w:type="dxa"/>
          </w:tcPr>
          <w:p w14:paraId="3D0B600E" w14:textId="4A72D410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26DA86B5" w14:textId="77777777" w:rsidTr="008E0E18">
        <w:trPr>
          <w:trHeight w:val="552"/>
        </w:trPr>
        <w:tc>
          <w:tcPr>
            <w:tcW w:w="562" w:type="dxa"/>
          </w:tcPr>
          <w:p w14:paraId="1A1C6DFF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4FB4A1FB" w14:textId="595316C6" w:rsidR="009A0C31" w:rsidRPr="008E0E18" w:rsidRDefault="009A0C31" w:rsidP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Психометрија 1</w:t>
            </w:r>
          </w:p>
        </w:tc>
        <w:tc>
          <w:tcPr>
            <w:tcW w:w="2254" w:type="dxa"/>
          </w:tcPr>
          <w:p w14:paraId="5FB70BEC" w14:textId="010A87AC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20. 10</w:t>
            </w:r>
            <w:r w:rsidR="00192B08" w:rsidRPr="008E0E1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54" w:type="dxa"/>
          </w:tcPr>
          <w:p w14:paraId="0C51529A" w14:textId="323E33B1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2AC8865F" w14:textId="77777777" w:rsidTr="008E0E18">
        <w:trPr>
          <w:trHeight w:val="552"/>
        </w:trPr>
        <w:tc>
          <w:tcPr>
            <w:tcW w:w="562" w:type="dxa"/>
          </w:tcPr>
          <w:p w14:paraId="286EA067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370C504F" w14:textId="039D2E77" w:rsidR="009A0C31" w:rsidRPr="008E0E18" w:rsidRDefault="009A0C31" w:rsidP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Психометрија 2</w:t>
            </w:r>
          </w:p>
        </w:tc>
        <w:tc>
          <w:tcPr>
            <w:tcW w:w="2254" w:type="dxa"/>
          </w:tcPr>
          <w:p w14:paraId="6E71A5B6" w14:textId="0C038903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20. 10</w:t>
            </w:r>
            <w:r w:rsidR="00192B08" w:rsidRPr="008E0E18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54" w:type="dxa"/>
          </w:tcPr>
          <w:p w14:paraId="18EF2E1B" w14:textId="1751EAE4" w:rsidR="009A0C31" w:rsidRPr="008E0E18" w:rsidRDefault="009A0C31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6AC3BC41" w14:textId="77777777" w:rsidTr="008E0E18">
        <w:trPr>
          <w:trHeight w:val="552"/>
        </w:trPr>
        <w:tc>
          <w:tcPr>
            <w:tcW w:w="562" w:type="dxa"/>
          </w:tcPr>
          <w:p w14:paraId="69D7A5B4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  <w:shd w:val="clear" w:color="auto" w:fill="FFFFFF" w:themeFill="background1"/>
          </w:tcPr>
          <w:p w14:paraId="10FCD744" w14:textId="1A2AF606" w:rsidR="009A0C31" w:rsidRPr="008E0E18" w:rsidRDefault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комуникације</w:t>
            </w:r>
          </w:p>
        </w:tc>
        <w:tc>
          <w:tcPr>
            <w:tcW w:w="2254" w:type="dxa"/>
            <w:shd w:val="clear" w:color="auto" w:fill="FFFFFF" w:themeFill="background1"/>
          </w:tcPr>
          <w:p w14:paraId="4EDAFC42" w14:textId="3CACDB49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19. 10.</w:t>
            </w:r>
          </w:p>
        </w:tc>
        <w:tc>
          <w:tcPr>
            <w:tcW w:w="2254" w:type="dxa"/>
            <w:shd w:val="clear" w:color="auto" w:fill="FFFFFF" w:themeFill="background1"/>
          </w:tcPr>
          <w:p w14:paraId="420C3E6D" w14:textId="3AE97F49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6C42F62D" w14:textId="77777777" w:rsidTr="008E0E18">
        <w:trPr>
          <w:trHeight w:val="552"/>
        </w:trPr>
        <w:tc>
          <w:tcPr>
            <w:tcW w:w="562" w:type="dxa"/>
          </w:tcPr>
          <w:p w14:paraId="7219EF97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  <w:shd w:val="clear" w:color="auto" w:fill="FFFFFF" w:themeFill="background1"/>
          </w:tcPr>
          <w:p w14:paraId="680955DC" w14:textId="57C80643" w:rsidR="009A0C31" w:rsidRPr="008E0E18" w:rsidRDefault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Социјална психологија 1</w:t>
            </w:r>
          </w:p>
        </w:tc>
        <w:tc>
          <w:tcPr>
            <w:tcW w:w="2254" w:type="dxa"/>
            <w:shd w:val="clear" w:color="auto" w:fill="FFFFFF" w:themeFill="background1"/>
          </w:tcPr>
          <w:p w14:paraId="492FC93D" w14:textId="64BB8FA4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26. 10.</w:t>
            </w:r>
          </w:p>
        </w:tc>
        <w:tc>
          <w:tcPr>
            <w:tcW w:w="2254" w:type="dxa"/>
            <w:shd w:val="clear" w:color="auto" w:fill="FFFFFF" w:themeFill="background1"/>
          </w:tcPr>
          <w:p w14:paraId="49480DB7" w14:textId="60B123E0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25E2A956" w14:textId="77777777" w:rsidTr="008E0E18">
        <w:trPr>
          <w:trHeight w:val="552"/>
        </w:trPr>
        <w:tc>
          <w:tcPr>
            <w:tcW w:w="562" w:type="dxa"/>
          </w:tcPr>
          <w:p w14:paraId="5FEB0E3D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  <w:shd w:val="clear" w:color="auto" w:fill="FFFFFF" w:themeFill="background1"/>
          </w:tcPr>
          <w:p w14:paraId="578E1798" w14:textId="51B7B371" w:rsidR="009A0C31" w:rsidRPr="008E0E18" w:rsidRDefault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Социјална психологија 2</w:t>
            </w:r>
          </w:p>
        </w:tc>
        <w:tc>
          <w:tcPr>
            <w:tcW w:w="2254" w:type="dxa"/>
            <w:shd w:val="clear" w:color="auto" w:fill="FFFFFF" w:themeFill="background1"/>
          </w:tcPr>
          <w:p w14:paraId="012C0F78" w14:textId="7E6D5D0D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28. 10.</w:t>
            </w:r>
          </w:p>
        </w:tc>
        <w:tc>
          <w:tcPr>
            <w:tcW w:w="2254" w:type="dxa"/>
            <w:shd w:val="clear" w:color="auto" w:fill="FFFFFF" w:themeFill="background1"/>
          </w:tcPr>
          <w:p w14:paraId="125A1BA1" w14:textId="1EF12FD0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13:00 ч</w:t>
            </w:r>
          </w:p>
        </w:tc>
      </w:tr>
      <w:tr w:rsidR="009A0C31" w:rsidRPr="008E0E18" w14:paraId="5E25E1AA" w14:textId="77777777" w:rsidTr="008E0E18">
        <w:trPr>
          <w:trHeight w:val="552"/>
        </w:trPr>
        <w:tc>
          <w:tcPr>
            <w:tcW w:w="562" w:type="dxa"/>
          </w:tcPr>
          <w:p w14:paraId="03870FEA" w14:textId="77777777" w:rsidR="009A0C31" w:rsidRPr="008E0E18" w:rsidRDefault="009A0C31" w:rsidP="002A160B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  <w:shd w:val="clear" w:color="auto" w:fill="FFFFFF" w:themeFill="background1"/>
          </w:tcPr>
          <w:p w14:paraId="6F7A40A9" w14:textId="06476CC1" w:rsidR="009A0C31" w:rsidRPr="008E0E18" w:rsidRDefault="009A0C31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породице</w:t>
            </w:r>
          </w:p>
        </w:tc>
        <w:tc>
          <w:tcPr>
            <w:tcW w:w="2254" w:type="dxa"/>
            <w:shd w:val="clear" w:color="auto" w:fill="FFFFFF" w:themeFill="background1"/>
          </w:tcPr>
          <w:p w14:paraId="400F81E0" w14:textId="4E654AAC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</w:rPr>
            </w:pPr>
            <w:r w:rsidRPr="008E0E18">
              <w:rPr>
                <w:rFonts w:ascii="Times New Roman" w:hAnsi="Times New Roman" w:cs="Times New Roman"/>
              </w:rPr>
              <w:t>19. 10.</w:t>
            </w:r>
          </w:p>
        </w:tc>
        <w:tc>
          <w:tcPr>
            <w:tcW w:w="2254" w:type="dxa"/>
            <w:shd w:val="clear" w:color="auto" w:fill="FFFFFF" w:themeFill="background1"/>
          </w:tcPr>
          <w:p w14:paraId="2DF654F4" w14:textId="3E426C0A" w:rsidR="009A0C31" w:rsidRPr="008E0E18" w:rsidRDefault="0017702B" w:rsidP="00192B08">
            <w:pPr>
              <w:jc w:val="center"/>
              <w:rPr>
                <w:rFonts w:ascii="Times New Roman" w:hAnsi="Times New Roman" w:cs="Times New Roman"/>
                <w:lang w:val="sr-Cyrl-RS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3477139A" w14:textId="77777777" w:rsidTr="008E0E18">
        <w:trPr>
          <w:trHeight w:val="552"/>
        </w:trPr>
        <w:tc>
          <w:tcPr>
            <w:tcW w:w="562" w:type="dxa"/>
          </w:tcPr>
          <w:p w14:paraId="6E4F2C78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6E69DF24" w14:textId="53A868BB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менаџмента</w:t>
            </w:r>
          </w:p>
        </w:tc>
        <w:tc>
          <w:tcPr>
            <w:tcW w:w="2254" w:type="dxa"/>
          </w:tcPr>
          <w:p w14:paraId="6EA2697A" w14:textId="01DFC80F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22. 10.</w:t>
            </w:r>
          </w:p>
        </w:tc>
        <w:tc>
          <w:tcPr>
            <w:tcW w:w="2254" w:type="dxa"/>
          </w:tcPr>
          <w:p w14:paraId="67B561D5" w14:textId="111B9646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2BE6C525" w14:textId="77777777" w:rsidTr="008E0E18">
        <w:trPr>
          <w:trHeight w:val="552"/>
        </w:trPr>
        <w:tc>
          <w:tcPr>
            <w:tcW w:w="562" w:type="dxa"/>
          </w:tcPr>
          <w:p w14:paraId="5737D203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1380997B" w14:textId="5823AA1A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рада и организације 2</w:t>
            </w:r>
          </w:p>
        </w:tc>
        <w:tc>
          <w:tcPr>
            <w:tcW w:w="2254" w:type="dxa"/>
          </w:tcPr>
          <w:p w14:paraId="478CB5BC" w14:textId="3E97D3C9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22. 10.</w:t>
            </w:r>
          </w:p>
        </w:tc>
        <w:tc>
          <w:tcPr>
            <w:tcW w:w="2254" w:type="dxa"/>
          </w:tcPr>
          <w:p w14:paraId="7C24D405" w14:textId="6A60AE74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459B93D7" w14:textId="77777777" w:rsidTr="008E0E18">
        <w:trPr>
          <w:trHeight w:val="552"/>
        </w:trPr>
        <w:tc>
          <w:tcPr>
            <w:tcW w:w="562" w:type="dxa"/>
          </w:tcPr>
          <w:p w14:paraId="4F25E3B3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7B9D19E6" w14:textId="2D25776A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Увод у психологију рада и организације</w:t>
            </w:r>
          </w:p>
        </w:tc>
        <w:tc>
          <w:tcPr>
            <w:tcW w:w="2254" w:type="dxa"/>
          </w:tcPr>
          <w:p w14:paraId="54F77E85" w14:textId="61A49F42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22. 10.</w:t>
            </w:r>
          </w:p>
        </w:tc>
        <w:tc>
          <w:tcPr>
            <w:tcW w:w="2254" w:type="dxa"/>
          </w:tcPr>
          <w:p w14:paraId="35BD98CC" w14:textId="1A118CBB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4BADD3DE" w14:textId="77777777" w:rsidTr="008E0E18">
        <w:trPr>
          <w:trHeight w:val="552"/>
        </w:trPr>
        <w:tc>
          <w:tcPr>
            <w:tcW w:w="562" w:type="dxa"/>
          </w:tcPr>
          <w:p w14:paraId="7C836EC0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593CBF2C" w14:textId="63735FFA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Емоције и мотивације</w:t>
            </w:r>
          </w:p>
        </w:tc>
        <w:tc>
          <w:tcPr>
            <w:tcW w:w="2254" w:type="dxa"/>
          </w:tcPr>
          <w:p w14:paraId="0A7EEBE8" w14:textId="27CDE0CA" w:rsidR="00192B08" w:rsidRPr="008E0E18" w:rsidRDefault="006D724B" w:rsidP="00CC5463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8E0E18">
              <w:rPr>
                <w:rFonts w:ascii="Times New Roman" w:hAnsi="Times New Roman" w:cs="Times New Roman"/>
                <w:lang w:val="sr-Latn-BA"/>
              </w:rPr>
              <w:t>2</w:t>
            </w:r>
            <w:r w:rsidR="00CC5463" w:rsidRPr="008E0E18">
              <w:rPr>
                <w:rFonts w:ascii="Times New Roman" w:hAnsi="Times New Roman" w:cs="Times New Roman"/>
                <w:lang w:val="sr-Latn-BA"/>
              </w:rPr>
              <w:t>6</w:t>
            </w:r>
            <w:r w:rsidRPr="008E0E18">
              <w:rPr>
                <w:rFonts w:ascii="Times New Roman" w:hAnsi="Times New Roman" w:cs="Times New Roman"/>
                <w:lang w:val="sr-Latn-BA"/>
              </w:rPr>
              <w:t>.10.</w:t>
            </w:r>
          </w:p>
        </w:tc>
        <w:tc>
          <w:tcPr>
            <w:tcW w:w="2254" w:type="dxa"/>
          </w:tcPr>
          <w:p w14:paraId="422CCC7E" w14:textId="4934B976" w:rsidR="00192B08" w:rsidRPr="008E0E18" w:rsidRDefault="006D724B" w:rsidP="002D26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</w:t>
            </w:r>
            <w:r w:rsidR="002D2684" w:rsidRPr="008E0E18">
              <w:rPr>
                <w:rFonts w:ascii="Times New Roman" w:hAnsi="Times New Roman" w:cs="Times New Roman"/>
              </w:rPr>
              <w:t>2</w:t>
            </w:r>
            <w:r w:rsidR="00192B08" w:rsidRPr="008E0E18">
              <w:rPr>
                <w:rFonts w:ascii="Times New Roman" w:hAnsi="Times New Roman" w:cs="Times New Roman"/>
              </w:rPr>
              <w:t>:00</w:t>
            </w:r>
            <w:r w:rsidR="00192B08"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5D668BC5" w14:textId="77777777" w:rsidTr="008E0E18">
        <w:trPr>
          <w:trHeight w:val="552"/>
        </w:trPr>
        <w:tc>
          <w:tcPr>
            <w:tcW w:w="562" w:type="dxa"/>
          </w:tcPr>
          <w:p w14:paraId="66A5BA2C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7EE4119B" w14:textId="294C0387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Методологија психолошких истраживања 1</w:t>
            </w:r>
          </w:p>
        </w:tc>
        <w:tc>
          <w:tcPr>
            <w:tcW w:w="2254" w:type="dxa"/>
          </w:tcPr>
          <w:p w14:paraId="0E846F88" w14:textId="3CD4DC9B" w:rsidR="00192B08" w:rsidRPr="008E0E18" w:rsidRDefault="006D724B" w:rsidP="00CC5463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8E0E18">
              <w:rPr>
                <w:rFonts w:ascii="Times New Roman" w:hAnsi="Times New Roman" w:cs="Times New Roman"/>
                <w:lang w:val="sr-Latn-BA"/>
              </w:rPr>
              <w:t>2</w:t>
            </w:r>
            <w:r w:rsidR="00CC5463" w:rsidRPr="008E0E18">
              <w:rPr>
                <w:rFonts w:ascii="Times New Roman" w:hAnsi="Times New Roman" w:cs="Times New Roman"/>
                <w:lang w:val="sr-Latn-BA"/>
              </w:rPr>
              <w:t>6</w:t>
            </w:r>
            <w:r w:rsidRPr="008E0E18">
              <w:rPr>
                <w:rFonts w:ascii="Times New Roman" w:hAnsi="Times New Roman" w:cs="Times New Roman"/>
                <w:lang w:val="sr-Latn-BA"/>
              </w:rPr>
              <w:t>.10</w:t>
            </w:r>
            <w:r w:rsidR="00CC5463" w:rsidRPr="008E0E18">
              <w:rPr>
                <w:rFonts w:ascii="Times New Roman" w:hAnsi="Times New Roman" w:cs="Times New Roman"/>
                <w:lang w:val="sr-Latn-BA"/>
              </w:rPr>
              <w:t>.</w:t>
            </w:r>
          </w:p>
        </w:tc>
        <w:tc>
          <w:tcPr>
            <w:tcW w:w="2254" w:type="dxa"/>
          </w:tcPr>
          <w:p w14:paraId="09B77094" w14:textId="6C2A31C2" w:rsidR="00192B08" w:rsidRPr="008E0E18" w:rsidRDefault="00192B08" w:rsidP="002D26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</w:t>
            </w:r>
            <w:r w:rsidR="002D2684" w:rsidRPr="008E0E18">
              <w:rPr>
                <w:rFonts w:ascii="Times New Roman" w:hAnsi="Times New Roman" w:cs="Times New Roman"/>
              </w:rPr>
              <w:t>2</w:t>
            </w:r>
            <w:r w:rsidRPr="008E0E18">
              <w:rPr>
                <w:rFonts w:ascii="Times New Roman" w:hAnsi="Times New Roman" w:cs="Times New Roman"/>
              </w:rPr>
              <w:t>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78F4DF61" w14:textId="77777777" w:rsidTr="008E0E18">
        <w:trPr>
          <w:trHeight w:val="552"/>
        </w:trPr>
        <w:tc>
          <w:tcPr>
            <w:tcW w:w="562" w:type="dxa"/>
          </w:tcPr>
          <w:p w14:paraId="420CF2A3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05C52A8A" w14:textId="6413A1FB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Методологија психолошких истраживања 2</w:t>
            </w:r>
          </w:p>
        </w:tc>
        <w:tc>
          <w:tcPr>
            <w:tcW w:w="2254" w:type="dxa"/>
          </w:tcPr>
          <w:p w14:paraId="77FDA302" w14:textId="73D2F9D6" w:rsidR="00192B08" w:rsidRPr="008E0E18" w:rsidRDefault="00CC5463" w:rsidP="00192B08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8E0E18">
              <w:rPr>
                <w:rFonts w:ascii="Times New Roman" w:hAnsi="Times New Roman" w:cs="Times New Roman"/>
                <w:lang w:val="sr-Latn-BA"/>
              </w:rPr>
              <w:t>28</w:t>
            </w:r>
            <w:r w:rsidR="006D724B" w:rsidRPr="008E0E18">
              <w:rPr>
                <w:rFonts w:ascii="Times New Roman" w:hAnsi="Times New Roman" w:cs="Times New Roman"/>
                <w:lang w:val="sr-Latn-BA"/>
              </w:rPr>
              <w:t>.10</w:t>
            </w:r>
            <w:r w:rsidRPr="008E0E18">
              <w:rPr>
                <w:rFonts w:ascii="Times New Roman" w:hAnsi="Times New Roman" w:cs="Times New Roman"/>
                <w:lang w:val="sr-Latn-BA"/>
              </w:rPr>
              <w:t>.</w:t>
            </w:r>
          </w:p>
        </w:tc>
        <w:tc>
          <w:tcPr>
            <w:tcW w:w="2254" w:type="dxa"/>
          </w:tcPr>
          <w:p w14:paraId="58636A61" w14:textId="48DD65E4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00237C0A" w14:textId="77777777" w:rsidTr="008E0E18">
        <w:trPr>
          <w:trHeight w:val="552"/>
        </w:trPr>
        <w:tc>
          <w:tcPr>
            <w:tcW w:w="562" w:type="dxa"/>
          </w:tcPr>
          <w:p w14:paraId="652A8BC4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2C40BE0A" w14:textId="5139CEEF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Виши когнитивни процеси</w:t>
            </w:r>
          </w:p>
        </w:tc>
        <w:tc>
          <w:tcPr>
            <w:tcW w:w="2254" w:type="dxa"/>
          </w:tcPr>
          <w:p w14:paraId="4AC74552" w14:textId="24B621E8" w:rsidR="00192B08" w:rsidRPr="008E0E18" w:rsidRDefault="00CC5463" w:rsidP="00CC5463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8E0E18">
              <w:rPr>
                <w:rFonts w:ascii="Times New Roman" w:hAnsi="Times New Roman" w:cs="Times New Roman"/>
                <w:lang w:val="sr-Latn-BA"/>
              </w:rPr>
              <w:t>28.10.</w:t>
            </w:r>
          </w:p>
        </w:tc>
        <w:tc>
          <w:tcPr>
            <w:tcW w:w="2254" w:type="dxa"/>
          </w:tcPr>
          <w:p w14:paraId="59BB43C3" w14:textId="709AB058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00B2062E" w14:textId="77777777" w:rsidTr="008E0E18">
        <w:trPr>
          <w:trHeight w:val="552"/>
        </w:trPr>
        <w:tc>
          <w:tcPr>
            <w:tcW w:w="562" w:type="dxa"/>
          </w:tcPr>
          <w:p w14:paraId="6C5A4A32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5EDD53B4" w14:textId="607951EA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личности 1</w:t>
            </w:r>
          </w:p>
        </w:tc>
        <w:tc>
          <w:tcPr>
            <w:tcW w:w="2254" w:type="dxa"/>
          </w:tcPr>
          <w:p w14:paraId="6BE10C0F" w14:textId="0B1A0897" w:rsidR="00192B08" w:rsidRPr="008E0E18" w:rsidRDefault="00CC5463" w:rsidP="00192B08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8E0E18">
              <w:rPr>
                <w:rFonts w:ascii="Times New Roman" w:hAnsi="Times New Roman" w:cs="Times New Roman"/>
                <w:lang w:val="sr-Latn-BA"/>
              </w:rPr>
              <w:t>26.10.</w:t>
            </w:r>
          </w:p>
        </w:tc>
        <w:tc>
          <w:tcPr>
            <w:tcW w:w="2254" w:type="dxa"/>
          </w:tcPr>
          <w:p w14:paraId="33989C54" w14:textId="593555B8" w:rsidR="00192B08" w:rsidRPr="008E0E18" w:rsidRDefault="00192B08" w:rsidP="002D268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</w:t>
            </w:r>
            <w:r w:rsidR="002D2684" w:rsidRPr="008E0E18">
              <w:rPr>
                <w:rFonts w:ascii="Times New Roman" w:hAnsi="Times New Roman" w:cs="Times New Roman"/>
              </w:rPr>
              <w:t>2</w:t>
            </w:r>
            <w:r w:rsidRPr="008E0E18">
              <w:rPr>
                <w:rFonts w:ascii="Times New Roman" w:hAnsi="Times New Roman" w:cs="Times New Roman"/>
              </w:rPr>
              <w:t>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61C4F637" w14:textId="77777777" w:rsidTr="008E0E18">
        <w:trPr>
          <w:trHeight w:val="552"/>
        </w:trPr>
        <w:tc>
          <w:tcPr>
            <w:tcW w:w="562" w:type="dxa"/>
          </w:tcPr>
          <w:p w14:paraId="48A3C703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4E168FB0" w14:textId="6A65F9AF" w:rsidR="00192B08" w:rsidRPr="008E0E18" w:rsidRDefault="00192B0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личности 2</w:t>
            </w:r>
          </w:p>
        </w:tc>
        <w:tc>
          <w:tcPr>
            <w:tcW w:w="2254" w:type="dxa"/>
          </w:tcPr>
          <w:p w14:paraId="529330D2" w14:textId="46717ECB" w:rsidR="00192B08" w:rsidRPr="008E0E18" w:rsidRDefault="00CC5463" w:rsidP="00192B08">
            <w:pPr>
              <w:jc w:val="center"/>
              <w:rPr>
                <w:rFonts w:ascii="Times New Roman" w:hAnsi="Times New Roman" w:cs="Times New Roman"/>
                <w:lang w:val="sr-Latn-BA"/>
              </w:rPr>
            </w:pPr>
            <w:r w:rsidRPr="008E0E18">
              <w:rPr>
                <w:rFonts w:ascii="Times New Roman" w:hAnsi="Times New Roman" w:cs="Times New Roman"/>
                <w:lang w:val="sr-Latn-BA"/>
              </w:rPr>
              <w:t>28.10.</w:t>
            </w:r>
          </w:p>
        </w:tc>
        <w:tc>
          <w:tcPr>
            <w:tcW w:w="2254" w:type="dxa"/>
          </w:tcPr>
          <w:p w14:paraId="73C4D8FA" w14:textId="437A10F9" w:rsidR="00192B08" w:rsidRPr="008E0E18" w:rsidRDefault="00192B08" w:rsidP="00192B0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294393F3" w14:textId="77777777" w:rsidTr="008E0E18">
        <w:trPr>
          <w:trHeight w:val="552"/>
        </w:trPr>
        <w:tc>
          <w:tcPr>
            <w:tcW w:w="562" w:type="dxa"/>
          </w:tcPr>
          <w:p w14:paraId="5C267E83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4BD03BF5" w14:textId="12D0874E" w:rsidR="00192B08" w:rsidRPr="008E0E18" w:rsidRDefault="009D0C02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Развојна психологија 1</w:t>
            </w:r>
          </w:p>
        </w:tc>
        <w:tc>
          <w:tcPr>
            <w:tcW w:w="2254" w:type="dxa"/>
          </w:tcPr>
          <w:p w14:paraId="0E991414" w14:textId="5B1BDCAF" w:rsidR="00192B08" w:rsidRPr="008E0E18" w:rsidRDefault="002C311E" w:rsidP="00192B08">
            <w:pPr>
              <w:jc w:val="center"/>
              <w:rPr>
                <w:rFonts w:ascii="Times New Roman" w:hAnsi="Times New Roman" w:cs="Times New Roman"/>
              </w:rPr>
            </w:pPr>
            <w:r w:rsidRPr="008E0E18">
              <w:rPr>
                <w:rFonts w:ascii="Times New Roman" w:hAnsi="Times New Roman" w:cs="Times New Roman"/>
              </w:rPr>
              <w:t>21.10.</w:t>
            </w:r>
          </w:p>
        </w:tc>
        <w:tc>
          <w:tcPr>
            <w:tcW w:w="2254" w:type="dxa"/>
          </w:tcPr>
          <w:p w14:paraId="21A3F03A" w14:textId="608B95FB" w:rsidR="00192B08" w:rsidRPr="008E0E18" w:rsidRDefault="002C311E" w:rsidP="002C311E">
            <w:pPr>
              <w:jc w:val="center"/>
              <w:rPr>
                <w:rFonts w:ascii="Times New Roman" w:hAnsi="Times New Roman" w:cs="Times New Roman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192B08" w:rsidRPr="008E0E18" w14:paraId="71F9335C" w14:textId="77777777" w:rsidTr="008E0E18">
        <w:trPr>
          <w:trHeight w:val="552"/>
        </w:trPr>
        <w:tc>
          <w:tcPr>
            <w:tcW w:w="562" w:type="dxa"/>
          </w:tcPr>
          <w:p w14:paraId="208F9191" w14:textId="77777777" w:rsidR="00192B08" w:rsidRPr="008E0E18" w:rsidRDefault="00192B0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3ED03BAC" w14:textId="22D66B2A" w:rsidR="00192B08" w:rsidRPr="008E0E18" w:rsidRDefault="009D0C02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Развојна психологија 2</w:t>
            </w:r>
          </w:p>
        </w:tc>
        <w:tc>
          <w:tcPr>
            <w:tcW w:w="2254" w:type="dxa"/>
          </w:tcPr>
          <w:p w14:paraId="558E00B6" w14:textId="715B6AC4" w:rsidR="00192B08" w:rsidRPr="008E0E18" w:rsidRDefault="002C311E" w:rsidP="00192B08">
            <w:pPr>
              <w:jc w:val="center"/>
              <w:rPr>
                <w:rFonts w:ascii="Times New Roman" w:hAnsi="Times New Roman" w:cs="Times New Roman"/>
              </w:rPr>
            </w:pPr>
            <w:r w:rsidRPr="008E0E18">
              <w:rPr>
                <w:rFonts w:ascii="Times New Roman" w:hAnsi="Times New Roman" w:cs="Times New Roman"/>
              </w:rPr>
              <w:t>21.10.</w:t>
            </w:r>
          </w:p>
        </w:tc>
        <w:tc>
          <w:tcPr>
            <w:tcW w:w="2254" w:type="dxa"/>
          </w:tcPr>
          <w:p w14:paraId="43BE2E0B" w14:textId="6605B983" w:rsidR="00192B08" w:rsidRPr="008E0E18" w:rsidRDefault="002C311E" w:rsidP="002C311E">
            <w:pPr>
              <w:jc w:val="center"/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8E0E18" w:rsidRPr="008E0E18" w14:paraId="02558B96" w14:textId="77777777" w:rsidTr="008E0E18">
        <w:trPr>
          <w:trHeight w:val="552"/>
        </w:trPr>
        <w:tc>
          <w:tcPr>
            <w:tcW w:w="562" w:type="dxa"/>
          </w:tcPr>
          <w:p w14:paraId="003448B0" w14:textId="77777777" w:rsidR="008E0E18" w:rsidRPr="008E0E18" w:rsidRDefault="008E0E18" w:rsidP="008E0E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70D52994" w14:textId="34674BB0" w:rsidR="008E0E18" w:rsidRPr="008E0E18" w:rsidRDefault="008E0E18" w:rsidP="008E0E1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Основе клиничке психологије 1</w:t>
            </w:r>
          </w:p>
        </w:tc>
        <w:tc>
          <w:tcPr>
            <w:tcW w:w="2254" w:type="dxa"/>
          </w:tcPr>
          <w:p w14:paraId="3CA901F6" w14:textId="6D314565" w:rsidR="008E0E18" w:rsidRPr="008E0E18" w:rsidRDefault="008E0E18" w:rsidP="008E0E18">
            <w:pPr>
              <w:jc w:val="center"/>
              <w:rPr>
                <w:rFonts w:ascii="Times New Roman" w:hAnsi="Times New Roman" w:cs="Times New Roman"/>
              </w:rPr>
            </w:pPr>
            <w:r w:rsidRPr="008E0E18">
              <w:rPr>
                <w:rFonts w:ascii="Times New Roman" w:hAnsi="Times New Roman" w:cs="Times New Roman"/>
              </w:rPr>
              <w:t>29. 10.</w:t>
            </w:r>
          </w:p>
        </w:tc>
        <w:tc>
          <w:tcPr>
            <w:tcW w:w="2254" w:type="dxa"/>
          </w:tcPr>
          <w:p w14:paraId="3ABD1182" w14:textId="7A100044" w:rsidR="008E0E18" w:rsidRPr="008E0E18" w:rsidRDefault="008E0E18" w:rsidP="008E0E18">
            <w:pPr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8E0E18" w:rsidRPr="008E0E18" w14:paraId="33C4084C" w14:textId="77777777" w:rsidTr="008E0E18">
        <w:trPr>
          <w:trHeight w:val="552"/>
        </w:trPr>
        <w:tc>
          <w:tcPr>
            <w:tcW w:w="562" w:type="dxa"/>
          </w:tcPr>
          <w:p w14:paraId="26D8A76D" w14:textId="77777777" w:rsidR="008E0E18" w:rsidRPr="008E0E18" w:rsidRDefault="008E0E18" w:rsidP="008E0E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609BC156" w14:textId="32510F52" w:rsidR="008E0E18" w:rsidRPr="008E0E18" w:rsidRDefault="008E0E18" w:rsidP="008E0E1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Психологија менталног здравља</w:t>
            </w:r>
          </w:p>
        </w:tc>
        <w:tc>
          <w:tcPr>
            <w:tcW w:w="2254" w:type="dxa"/>
          </w:tcPr>
          <w:p w14:paraId="5254EEB0" w14:textId="0426FC7F" w:rsidR="008E0E18" w:rsidRPr="008E0E18" w:rsidRDefault="008E0E18" w:rsidP="008E0E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30. 10.</w:t>
            </w:r>
          </w:p>
        </w:tc>
        <w:tc>
          <w:tcPr>
            <w:tcW w:w="2254" w:type="dxa"/>
          </w:tcPr>
          <w:p w14:paraId="1F55A5BD" w14:textId="52E7218B" w:rsidR="008E0E18" w:rsidRPr="008E0E18" w:rsidRDefault="008E0E18" w:rsidP="008E0E18">
            <w:pPr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8E0E18" w:rsidRPr="008E0E18" w14:paraId="56FBC647" w14:textId="77777777" w:rsidTr="008E0E18">
        <w:trPr>
          <w:trHeight w:val="552"/>
        </w:trPr>
        <w:tc>
          <w:tcPr>
            <w:tcW w:w="562" w:type="dxa"/>
          </w:tcPr>
          <w:p w14:paraId="027F0DC6" w14:textId="77777777" w:rsidR="008E0E18" w:rsidRPr="008E0E18" w:rsidRDefault="008E0E18" w:rsidP="008E0E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5F402751" w14:textId="74256611" w:rsidR="008E0E18" w:rsidRPr="008E0E18" w:rsidRDefault="008E0E18" w:rsidP="008E0E1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Основе клиничке психологије 2</w:t>
            </w:r>
          </w:p>
        </w:tc>
        <w:tc>
          <w:tcPr>
            <w:tcW w:w="2254" w:type="dxa"/>
          </w:tcPr>
          <w:p w14:paraId="3B3125B8" w14:textId="142AD1F8" w:rsidR="008E0E18" w:rsidRPr="008E0E18" w:rsidRDefault="008E0E18" w:rsidP="008E0E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29. 10.</w:t>
            </w:r>
          </w:p>
        </w:tc>
        <w:tc>
          <w:tcPr>
            <w:tcW w:w="2254" w:type="dxa"/>
          </w:tcPr>
          <w:p w14:paraId="6780E5C6" w14:textId="07FEC09E" w:rsidR="008E0E18" w:rsidRPr="008E0E18" w:rsidRDefault="008E0E18" w:rsidP="008E0E18">
            <w:pPr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8E0E18" w:rsidRPr="008E0E18" w14:paraId="0832EF05" w14:textId="77777777" w:rsidTr="008E0E18">
        <w:trPr>
          <w:trHeight w:val="552"/>
        </w:trPr>
        <w:tc>
          <w:tcPr>
            <w:tcW w:w="562" w:type="dxa"/>
          </w:tcPr>
          <w:p w14:paraId="13F27A79" w14:textId="77777777" w:rsidR="008E0E18" w:rsidRPr="008E0E18" w:rsidRDefault="008E0E18" w:rsidP="008E0E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58511DEA" w14:textId="44D19741" w:rsidR="008E0E18" w:rsidRPr="008E0E18" w:rsidRDefault="008E0E18" w:rsidP="008E0E1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Вјештине академског писања у психологији</w:t>
            </w:r>
          </w:p>
        </w:tc>
        <w:tc>
          <w:tcPr>
            <w:tcW w:w="2254" w:type="dxa"/>
          </w:tcPr>
          <w:p w14:paraId="3AF58F6C" w14:textId="04A9AB0B" w:rsidR="008E0E18" w:rsidRPr="008E0E18" w:rsidRDefault="008E0E18" w:rsidP="008E0E18">
            <w:pPr>
              <w:jc w:val="center"/>
              <w:rPr>
                <w:rFonts w:ascii="Times New Roman" w:hAnsi="Times New Roman" w:cs="Times New Roman"/>
              </w:rPr>
            </w:pPr>
            <w:r w:rsidRPr="008E0E18">
              <w:rPr>
                <w:rFonts w:ascii="Times New Roman" w:hAnsi="Times New Roman" w:cs="Times New Roman"/>
              </w:rPr>
              <w:t>30. 10.</w:t>
            </w:r>
          </w:p>
        </w:tc>
        <w:tc>
          <w:tcPr>
            <w:tcW w:w="2254" w:type="dxa"/>
          </w:tcPr>
          <w:p w14:paraId="798BEDE9" w14:textId="53302F2F" w:rsidR="008E0E18" w:rsidRPr="008E0E18" w:rsidRDefault="008E0E18" w:rsidP="008E0E18">
            <w:pPr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8E0E18" w:rsidRPr="008E0E18" w14:paraId="097C1048" w14:textId="77777777" w:rsidTr="008E0E18">
        <w:trPr>
          <w:trHeight w:val="552"/>
        </w:trPr>
        <w:tc>
          <w:tcPr>
            <w:tcW w:w="562" w:type="dxa"/>
          </w:tcPr>
          <w:p w14:paraId="25085189" w14:textId="77777777" w:rsidR="008E0E18" w:rsidRPr="008E0E18" w:rsidRDefault="008E0E18" w:rsidP="008E0E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4B2CA985" w14:textId="1099B61C" w:rsidR="008E0E18" w:rsidRPr="008E0E18" w:rsidRDefault="008E0E18" w:rsidP="008E0E1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Ментално тестирање дјеце</w:t>
            </w:r>
          </w:p>
        </w:tc>
        <w:tc>
          <w:tcPr>
            <w:tcW w:w="2254" w:type="dxa"/>
          </w:tcPr>
          <w:p w14:paraId="0B70285D" w14:textId="69FD1F8C" w:rsidR="008E0E18" w:rsidRPr="008E0E18" w:rsidRDefault="008E0E18" w:rsidP="008E0E18">
            <w:pPr>
              <w:jc w:val="center"/>
              <w:rPr>
                <w:rFonts w:ascii="Times New Roman" w:hAnsi="Times New Roman" w:cs="Times New Roman"/>
              </w:rPr>
            </w:pPr>
            <w:r w:rsidRPr="008E0E18">
              <w:rPr>
                <w:rFonts w:ascii="Times New Roman" w:hAnsi="Times New Roman" w:cs="Times New Roman"/>
              </w:rPr>
              <w:t>30. 10.</w:t>
            </w:r>
          </w:p>
        </w:tc>
        <w:tc>
          <w:tcPr>
            <w:tcW w:w="2254" w:type="dxa"/>
          </w:tcPr>
          <w:p w14:paraId="68C9317A" w14:textId="7A8F0A58" w:rsidR="008E0E18" w:rsidRPr="008E0E18" w:rsidRDefault="008E0E18" w:rsidP="008E0E18">
            <w:pPr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8E0E18" w:rsidRPr="008E0E18" w14:paraId="0E6E6881" w14:textId="77777777" w:rsidTr="008E0E18">
        <w:trPr>
          <w:trHeight w:val="552"/>
        </w:trPr>
        <w:tc>
          <w:tcPr>
            <w:tcW w:w="562" w:type="dxa"/>
          </w:tcPr>
          <w:p w14:paraId="77895067" w14:textId="77777777" w:rsidR="008E0E18" w:rsidRPr="008E0E18" w:rsidRDefault="008E0E18" w:rsidP="008E0E1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69DE6CBC" w14:textId="0D9A59B3" w:rsidR="008E0E18" w:rsidRPr="008E0E18" w:rsidRDefault="008E0E18" w:rsidP="008E0E1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Општа психопатологија</w:t>
            </w:r>
          </w:p>
        </w:tc>
        <w:tc>
          <w:tcPr>
            <w:tcW w:w="2254" w:type="dxa"/>
          </w:tcPr>
          <w:p w14:paraId="14FE691A" w14:textId="265E55AE" w:rsidR="008E0E18" w:rsidRPr="008E0E18" w:rsidRDefault="008E0E18" w:rsidP="008E0E18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</w:rPr>
              <w:t>29. 10.</w:t>
            </w:r>
          </w:p>
        </w:tc>
        <w:tc>
          <w:tcPr>
            <w:tcW w:w="2254" w:type="dxa"/>
          </w:tcPr>
          <w:p w14:paraId="7F12C722" w14:textId="5C8CBDDD" w:rsidR="008E0E18" w:rsidRPr="008E0E18" w:rsidRDefault="008E0E18" w:rsidP="008E0E18">
            <w:pPr>
              <w:rPr>
                <w:rFonts w:ascii="Times New Roman" w:hAnsi="Times New Roman" w:cs="Times New Roman"/>
                <w:lang w:val="sr-Cyrl-BA"/>
              </w:rPr>
            </w:pPr>
            <w:r w:rsidRPr="008E0E18">
              <w:rPr>
                <w:rFonts w:ascii="Times New Roman" w:hAnsi="Times New Roman" w:cs="Times New Roman"/>
              </w:rPr>
              <w:t>13:00</w:t>
            </w:r>
            <w:r w:rsidRPr="008E0E18">
              <w:rPr>
                <w:rFonts w:ascii="Times New Roman" w:hAnsi="Times New Roman" w:cs="Times New Roman"/>
                <w:lang w:val="sr-Cyrl-RS"/>
              </w:rPr>
              <w:t xml:space="preserve"> ч</w:t>
            </w:r>
          </w:p>
        </w:tc>
      </w:tr>
      <w:tr w:rsidR="00034DB8" w:rsidRPr="008E0E18" w14:paraId="082AE709" w14:textId="77777777" w:rsidTr="008E0E18">
        <w:trPr>
          <w:trHeight w:val="552"/>
        </w:trPr>
        <w:tc>
          <w:tcPr>
            <w:tcW w:w="562" w:type="dxa"/>
            <w:shd w:val="clear" w:color="auto" w:fill="FFFFFF" w:themeFill="background1"/>
          </w:tcPr>
          <w:p w14:paraId="7CE3E6B1" w14:textId="77777777" w:rsidR="00034DB8" w:rsidRPr="008E0E18" w:rsidRDefault="00034DB8" w:rsidP="00192B0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946" w:type="dxa"/>
          </w:tcPr>
          <w:p w14:paraId="4E161E05" w14:textId="06BFCB90" w:rsidR="00034DB8" w:rsidRPr="008E0E18" w:rsidRDefault="00034DB8" w:rsidP="00192B08">
            <w:pPr>
              <w:rPr>
                <w:rFonts w:ascii="Times New Roman" w:hAnsi="Times New Roman" w:cs="Times New Roman"/>
                <w:lang w:val="ru-RU"/>
              </w:rPr>
            </w:pPr>
            <w:r w:rsidRPr="008E0E18">
              <w:rPr>
                <w:rFonts w:ascii="Times New Roman" w:hAnsi="Times New Roman" w:cs="Times New Roman"/>
                <w:lang w:val="ru-RU"/>
              </w:rPr>
              <w:t>Архетип у књижевности</w:t>
            </w:r>
          </w:p>
        </w:tc>
        <w:tc>
          <w:tcPr>
            <w:tcW w:w="2254" w:type="dxa"/>
          </w:tcPr>
          <w:p w14:paraId="418A85A6" w14:textId="4584312B" w:rsidR="00034DB8" w:rsidRPr="007874BA" w:rsidRDefault="007874BA" w:rsidP="00192B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20. 10. </w:t>
            </w:r>
          </w:p>
        </w:tc>
        <w:tc>
          <w:tcPr>
            <w:tcW w:w="2254" w:type="dxa"/>
          </w:tcPr>
          <w:p w14:paraId="7188F3DB" w14:textId="1A079A22" w:rsidR="00034DB8" w:rsidRPr="007874BA" w:rsidRDefault="007874BA" w:rsidP="009D0C02">
            <w:pPr>
              <w:rPr>
                <w:rFonts w:ascii="Times New Roman" w:hAnsi="Times New Roman" w:cs="Times New Roman"/>
                <w:sz w:val="22"/>
                <w:szCs w:val="22"/>
                <w:lang w:val="sr-Cyrl-BA"/>
              </w:rPr>
            </w:pPr>
            <w:r w:rsidRPr="007874BA">
              <w:rPr>
                <w:rFonts w:ascii="Times New Roman" w:hAnsi="Times New Roman" w:cs="Times New Roman"/>
                <w:sz w:val="22"/>
                <w:szCs w:val="22"/>
                <w:lang w:val="sr-Cyrl-BA"/>
              </w:rPr>
              <w:t>Писмени: 10:00 ч</w:t>
            </w:r>
          </w:p>
          <w:p w14:paraId="7A36175B" w14:textId="54DD1C88" w:rsidR="007874BA" w:rsidRPr="007874BA" w:rsidRDefault="007874BA" w:rsidP="009D0C02">
            <w:pPr>
              <w:rPr>
                <w:rFonts w:ascii="Times New Roman" w:hAnsi="Times New Roman" w:cs="Times New Roman"/>
                <w:lang w:val="sr-Cyrl-BA"/>
              </w:rPr>
            </w:pPr>
            <w:r w:rsidRPr="007874BA">
              <w:rPr>
                <w:rFonts w:ascii="Times New Roman" w:hAnsi="Times New Roman" w:cs="Times New Roman"/>
                <w:sz w:val="22"/>
                <w:szCs w:val="22"/>
                <w:lang w:val="sr-Cyrl-BA"/>
              </w:rPr>
              <w:t>Усмени: 14:00 ч</w:t>
            </w:r>
          </w:p>
        </w:tc>
      </w:tr>
    </w:tbl>
    <w:p w14:paraId="47F92150" w14:textId="77777777" w:rsidR="008F70BD" w:rsidRPr="009A0C31" w:rsidRDefault="008F70BD">
      <w:pPr>
        <w:rPr>
          <w:lang w:val="ru-RU"/>
        </w:rPr>
      </w:pPr>
    </w:p>
    <w:sectPr w:rsidR="008F70BD" w:rsidRPr="009A0C31" w:rsidSect="005875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B435B"/>
    <w:multiLevelType w:val="hybridMultilevel"/>
    <w:tmpl w:val="9DDA4598"/>
    <w:lvl w:ilvl="0" w:tplc="E72AF6F2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4287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0C31"/>
    <w:rsid w:val="00034DB8"/>
    <w:rsid w:val="00072310"/>
    <w:rsid w:val="0017702B"/>
    <w:rsid w:val="00192B08"/>
    <w:rsid w:val="0029048F"/>
    <w:rsid w:val="002A160B"/>
    <w:rsid w:val="002C311E"/>
    <w:rsid w:val="002D2684"/>
    <w:rsid w:val="0035090D"/>
    <w:rsid w:val="00396D4C"/>
    <w:rsid w:val="00587596"/>
    <w:rsid w:val="005D3432"/>
    <w:rsid w:val="006D724B"/>
    <w:rsid w:val="007874BA"/>
    <w:rsid w:val="007F4584"/>
    <w:rsid w:val="008E0E18"/>
    <w:rsid w:val="008F70BD"/>
    <w:rsid w:val="009A0C31"/>
    <w:rsid w:val="009D0C02"/>
    <w:rsid w:val="009E4FA8"/>
    <w:rsid w:val="00B55E46"/>
    <w:rsid w:val="00B64065"/>
    <w:rsid w:val="00BC5C90"/>
    <w:rsid w:val="00CC5463"/>
    <w:rsid w:val="00E52222"/>
    <w:rsid w:val="00E5261D"/>
    <w:rsid w:val="00EE5A8C"/>
    <w:rsid w:val="00EE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70575"/>
  <w15:chartTrackingRefBased/>
  <w15:docId w15:val="{6224909A-5DA2-4A7F-9ED3-9C69C955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C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C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C3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C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C3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C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C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C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C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C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C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C3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C3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C3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C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C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C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C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C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C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C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C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C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C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C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C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C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C3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C3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A0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Dragaš</dc:creator>
  <cp:keywords/>
  <dc:description/>
  <cp:lastModifiedBy>Jelena Dragaš</cp:lastModifiedBy>
  <cp:revision>2</cp:revision>
  <dcterms:created xsi:type="dcterms:W3CDTF">2026-10-19T14:34:00Z</dcterms:created>
  <dcterms:modified xsi:type="dcterms:W3CDTF">2026-10-19T14:34:00Z</dcterms:modified>
</cp:coreProperties>
</file>