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E5" w:rsidRDefault="00A175E5" w:rsidP="00A175E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РЕЗУЛТАТИ ИСПИТА КОД ПРОФ. ДР  ГЛИГОРА САМАРЏИЋА</w:t>
      </w:r>
    </w:p>
    <w:p w:rsidR="00DE423B" w:rsidRDefault="00A175E5" w:rsidP="00A175E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(ИСПИТ ОДРЖАН У ЧЕТВРТАК 16. 4. 2026. ГОДИНЕ)</w:t>
      </w:r>
    </w:p>
    <w:p w:rsidR="00A175E5" w:rsidRDefault="00A175E5" w:rsidP="00A175E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75E5" w:rsidRDefault="00A175E5" w:rsidP="00A175E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ПОЛИТИЧКА ИСТОРИЈА СТАРОГ ВЕКА</w:t>
      </w:r>
    </w:p>
    <w:p w:rsidR="00A175E5" w:rsidRDefault="00A175E5" w:rsidP="00A175E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75E5" w:rsidRDefault="00A175E5" w:rsidP="00A175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Весна Вукадин............... девет (9)</w:t>
      </w:r>
    </w:p>
    <w:p w:rsidR="00A175E5" w:rsidRDefault="00A175E5" w:rsidP="00A175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Милица Лучић................девет (9)</w:t>
      </w:r>
    </w:p>
    <w:p w:rsidR="00A175E5" w:rsidRDefault="00A175E5" w:rsidP="00A175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Филип Вујовић...............осам (8)</w:t>
      </w:r>
    </w:p>
    <w:p w:rsidR="00A175E5" w:rsidRDefault="00A175E5" w:rsidP="00A175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Милош Савић.................шест (6)</w:t>
      </w:r>
    </w:p>
    <w:p w:rsidR="00A175E5" w:rsidRDefault="00A175E5" w:rsidP="00A175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Драган Витомир ............осам (8)</w:t>
      </w:r>
    </w:p>
    <w:p w:rsidR="00A175E5" w:rsidRDefault="00A175E5" w:rsidP="00A175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Јована Кошарац..............осам (8)</w:t>
      </w:r>
    </w:p>
    <w:p w:rsidR="00A175E5" w:rsidRDefault="00A175E5" w:rsidP="00A175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Катарина Васиљевић......девет (9)</w:t>
      </w:r>
    </w:p>
    <w:p w:rsidR="00A175E5" w:rsidRDefault="00A175E5" w:rsidP="00A175E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75E5" w:rsidRPr="00A175E5" w:rsidRDefault="004C3543" w:rsidP="00A175E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ст</w:t>
      </w:r>
      <w:r w:rsidR="00A175E5">
        <w:rPr>
          <w:rFonts w:ascii="Times New Roman" w:hAnsi="Times New Roman" w:cs="Times New Roman"/>
          <w:sz w:val="24"/>
          <w:szCs w:val="24"/>
          <w:lang w:val="sr-Cyrl-RS"/>
        </w:rPr>
        <w:t>уденти који нису задовољни добијеном оценом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175E5">
        <w:rPr>
          <w:rFonts w:ascii="Times New Roman" w:hAnsi="Times New Roman" w:cs="Times New Roman"/>
          <w:sz w:val="24"/>
          <w:szCs w:val="24"/>
          <w:lang w:val="sr-Cyrl-RS"/>
        </w:rPr>
        <w:t xml:space="preserve"> могу поново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полагати испит</w:t>
      </w:r>
      <w:r w:rsidR="00A175E5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другом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термину Априлског рока (24. 4. 2026. године у 13:30 сати)</w:t>
      </w:r>
    </w:p>
    <w:sectPr w:rsidR="00A175E5" w:rsidRPr="00A175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21C97"/>
    <w:multiLevelType w:val="hybridMultilevel"/>
    <w:tmpl w:val="688AC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29"/>
    <w:rsid w:val="004C3543"/>
    <w:rsid w:val="00A175E5"/>
    <w:rsid w:val="00DE423B"/>
    <w:rsid w:val="00FB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559A9"/>
  <w15:chartTrackingRefBased/>
  <w15:docId w15:val="{BB15D486-C17D-4B31-8EC3-DD5A8536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2026-04-14T11:52:00Z</dcterms:created>
  <dcterms:modified xsi:type="dcterms:W3CDTF">2026-04-14T12:15:00Z</dcterms:modified>
</cp:coreProperties>
</file>