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3C" w:rsidRDefault="00EF2B1D">
      <w:pPr>
        <w:rPr>
          <w:lang w:val="sr-Latn-RS"/>
        </w:rPr>
      </w:pPr>
      <w:r>
        <w:rPr>
          <w:lang w:val="sr-Latn-RS"/>
        </w:rPr>
        <w:t xml:space="preserve">Rezultati kolokvijuma iz </w:t>
      </w:r>
      <w:r w:rsidRPr="005344BB">
        <w:rPr>
          <w:b/>
          <w:lang w:val="sr-Latn-RS"/>
        </w:rPr>
        <w:t>Statistike u psihologiji 1</w:t>
      </w:r>
      <w:r>
        <w:rPr>
          <w:lang w:val="sr-Latn-RS"/>
        </w:rPr>
        <w:t xml:space="preserve"> održanog </w:t>
      </w:r>
      <w:r w:rsidR="00F75662">
        <w:rPr>
          <w:lang w:val="sr-Latn-RS"/>
        </w:rPr>
        <w:t>2</w:t>
      </w:r>
      <w:r w:rsidR="00325499">
        <w:rPr>
          <w:lang w:val="sr-Latn-RS"/>
        </w:rPr>
        <w:t>6</w:t>
      </w:r>
      <w:r>
        <w:rPr>
          <w:lang w:val="sr-Latn-RS"/>
        </w:rPr>
        <w:t>.XII 2025.</w:t>
      </w:r>
    </w:p>
    <w:tbl>
      <w:tblPr>
        <w:tblStyle w:val="PlainTable5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83"/>
        <w:gridCol w:w="284"/>
        <w:gridCol w:w="283"/>
        <w:gridCol w:w="284"/>
        <w:gridCol w:w="283"/>
        <w:gridCol w:w="284"/>
        <w:gridCol w:w="278"/>
        <w:gridCol w:w="572"/>
        <w:gridCol w:w="572"/>
        <w:gridCol w:w="284"/>
        <w:gridCol w:w="425"/>
        <w:gridCol w:w="717"/>
        <w:gridCol w:w="709"/>
      </w:tblGrid>
      <w:tr w:rsidR="00DA29C5" w:rsidRPr="00EF2B1D" w:rsidTr="0024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4" w:type="dxa"/>
            <w:vMerge w:val="restart"/>
          </w:tcPr>
          <w:p w:rsidR="00DA29C5" w:rsidRDefault="00DA29C5" w:rsidP="00EF2B1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Student</w:t>
            </w:r>
          </w:p>
        </w:tc>
        <w:tc>
          <w:tcPr>
            <w:tcW w:w="283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78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44" w:type="dxa"/>
            <w:gridSpan w:val="2"/>
            <w:noWrap/>
          </w:tcPr>
          <w:p w:rsidR="00DA29C5" w:rsidRPr="00EF2B1D" w:rsidRDefault="00DA29C5" w:rsidP="00DA2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Bodovi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(K2)</w:t>
            </w: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noWrap/>
          </w:tcPr>
          <w:p w:rsidR="00DA29C5" w:rsidRPr="00EF2B1D" w:rsidRDefault="00DA29C5" w:rsidP="00EF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6" w:type="dxa"/>
            <w:gridSpan w:val="2"/>
            <w:noWrap/>
          </w:tcPr>
          <w:p w:rsidR="00DA29C5" w:rsidRDefault="00DA29C5" w:rsidP="005344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Bodov</w:t>
            </w:r>
            <w:proofErr w:type="spellEnd"/>
          </w:p>
          <w:p w:rsidR="00DA29C5" w:rsidRPr="00EF2B1D" w:rsidRDefault="00DA29C5" w:rsidP="005344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K1/K1Pi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78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72" w:type="dxa"/>
            <w:noWrap/>
          </w:tcPr>
          <w:p w:rsidR="00DA29C5" w:rsidRDefault="00DA29C5" w:rsidP="00DA2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</w:t>
            </w:r>
          </w:p>
          <w:p w:rsidR="00DA29C5" w:rsidRPr="00EF2B1D" w:rsidRDefault="00DA29C5" w:rsidP="00DA2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(30)</w:t>
            </w:r>
          </w:p>
        </w:tc>
        <w:tc>
          <w:tcPr>
            <w:tcW w:w="572" w:type="dxa"/>
            <w:noWrap/>
          </w:tcPr>
          <w:p w:rsidR="00DA29C5" w:rsidRDefault="00DA29C5" w:rsidP="00DA2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</w:t>
            </w:r>
          </w:p>
          <w:p w:rsidR="00DA29C5" w:rsidRPr="00EF2B1D" w:rsidRDefault="00DA29C5" w:rsidP="00DA2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(10)</w:t>
            </w:r>
          </w:p>
        </w:tc>
        <w:tc>
          <w:tcPr>
            <w:tcW w:w="284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noWrap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" w:type="dxa"/>
            <w:noWrap/>
          </w:tcPr>
          <w:p w:rsidR="00DA29C5" w:rsidRPr="00EF2B1D" w:rsidRDefault="00DA29C5" w:rsidP="00EF2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 (30)</w:t>
            </w:r>
          </w:p>
        </w:tc>
        <w:tc>
          <w:tcPr>
            <w:tcW w:w="709" w:type="dxa"/>
            <w:noWrap/>
          </w:tcPr>
          <w:p w:rsidR="00DA29C5" w:rsidRPr="00EF2B1D" w:rsidRDefault="00DA29C5" w:rsidP="00EF2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 (15)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Milka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Tijana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/9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Antić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Emilija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F75662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Bašević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Milica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/4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Dimitrić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Stanislava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Đukić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Stefan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/11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Gogić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Tamara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F75662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Golubović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Maja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/4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Lidija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/7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Nina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Helena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F75662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Nina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Kanostrevac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Anastasija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Kokić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Isidora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/10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F75662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3/4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Mastilo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Nadežda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Milanović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Marija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28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F75662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Milivojša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Elena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/5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Mlađenović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Aleksej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Obradović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Anika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/17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/2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Protić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Teodora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Elena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Sorak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Anja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Anastasija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/17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/6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Bojana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Marijana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/5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Tadić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23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F75662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Tepavčević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Ivana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/13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/4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Sara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/3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Vanja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Ujić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Željana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DA29C5" w:rsidRPr="00EF2B1D" w:rsidTr="0024355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Umićević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Sara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F7566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/9</w:t>
            </w:r>
          </w:p>
        </w:tc>
      </w:tr>
      <w:tr w:rsidR="00DA29C5" w:rsidRPr="00EF2B1D" w:rsidTr="0024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A29C5" w:rsidRPr="00EF2B1D" w:rsidRDefault="00DA29C5" w:rsidP="00EF2B1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</w:t>
            </w:r>
            <w:proofErr w:type="spellEnd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F2B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Sofija</w:t>
            </w:r>
            <w:proofErr w:type="spellEnd"/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3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78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84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A29C5" w:rsidRPr="00EF2B1D" w:rsidRDefault="00DA29C5" w:rsidP="00EF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DA29C5" w:rsidRPr="00EF2B1D" w:rsidRDefault="00DA29C5" w:rsidP="00EF2B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F2B1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</w:tbl>
    <w:p w:rsidR="00EF2B1D" w:rsidRDefault="00EF2B1D">
      <w:pPr>
        <w:rPr>
          <w:lang w:val="sr-Latn-RS"/>
        </w:rPr>
      </w:pPr>
    </w:p>
    <w:p w:rsidR="00EF2B1D" w:rsidRDefault="00EF2B1D">
      <w:pPr>
        <w:rPr>
          <w:lang w:val="sr-Latn-RS"/>
        </w:rPr>
      </w:pPr>
      <w:r>
        <w:rPr>
          <w:lang w:val="sr-Latn-RS"/>
        </w:rPr>
        <w:t>Kolokvijum</w:t>
      </w:r>
      <w:r w:rsidR="00F75662">
        <w:rPr>
          <w:lang w:val="sr-Latn-RS"/>
        </w:rPr>
        <w:t>e</w:t>
      </w:r>
      <w:r>
        <w:rPr>
          <w:lang w:val="sr-Latn-RS"/>
        </w:rPr>
        <w:t xml:space="preserve"> su položili studetni koj su ostvaili 60% na oba dijela selektivno. </w:t>
      </w:r>
    </w:p>
    <w:p w:rsidR="00A14916" w:rsidRDefault="00A14916">
      <w:pPr>
        <w:rPr>
          <w:lang w:val="sr-Latn-RS"/>
        </w:rPr>
      </w:pPr>
      <w:r>
        <w:rPr>
          <w:lang w:val="sr-Latn-RS"/>
        </w:rPr>
        <w:t>Uvid u radove studenti mogu obaviti u dogovoru sa profesorom/asistentom.</w:t>
      </w:r>
    </w:p>
    <w:p w:rsidR="001E5145" w:rsidRPr="001E5145" w:rsidRDefault="001E5145" w:rsidP="001E5145">
      <w:pPr>
        <w:pStyle w:val="ListParagraph"/>
        <w:numPr>
          <w:ilvl w:val="0"/>
          <w:numId w:val="1"/>
        </w:numPr>
        <w:rPr>
          <w:lang w:val="sr-Latn-RS"/>
        </w:rPr>
      </w:pPr>
      <w:r w:rsidRPr="001E5145">
        <w:rPr>
          <w:lang w:val="sr-Latn-RS"/>
        </w:rPr>
        <w:t>Studenti koji nisu položili popravni K1 izlaze integralno na ispit.</w:t>
      </w:r>
    </w:p>
    <w:p w:rsidR="001E5145" w:rsidRPr="001E5145" w:rsidRDefault="001E5145" w:rsidP="001E5145">
      <w:pPr>
        <w:pStyle w:val="ListParagraph"/>
        <w:numPr>
          <w:ilvl w:val="0"/>
          <w:numId w:val="1"/>
        </w:numPr>
        <w:rPr>
          <w:lang w:val="sr-Latn-RS"/>
        </w:rPr>
      </w:pPr>
      <w:r w:rsidRPr="001E5145">
        <w:rPr>
          <w:lang w:val="sr-Latn-RS"/>
        </w:rPr>
        <w:t xml:space="preserve">Studenti koji su položili popravni K1 </w:t>
      </w:r>
      <w:r>
        <w:rPr>
          <w:lang w:val="sr-Latn-RS"/>
        </w:rPr>
        <w:t>izlaze na K2 u ispitnom terminu prvog Januarsko-ferburarskog roka.</w:t>
      </w:r>
    </w:p>
    <w:p w:rsidR="001E5145" w:rsidRPr="001E5145" w:rsidRDefault="001E5145" w:rsidP="001E5145">
      <w:pPr>
        <w:pStyle w:val="ListParagraph"/>
        <w:numPr>
          <w:ilvl w:val="0"/>
          <w:numId w:val="1"/>
        </w:numPr>
        <w:rPr>
          <w:lang w:val="sr-Latn-RS"/>
        </w:rPr>
      </w:pPr>
      <w:r w:rsidRPr="001E5145">
        <w:rPr>
          <w:lang w:val="sr-Latn-RS"/>
        </w:rPr>
        <w:t>Studenti koji su položili K2 su položili ispit.</w:t>
      </w:r>
    </w:p>
    <w:p w:rsidR="001E5145" w:rsidRPr="001E5145" w:rsidRDefault="001E5145" w:rsidP="001E5145">
      <w:pPr>
        <w:pStyle w:val="ListParagraph"/>
        <w:numPr>
          <w:ilvl w:val="0"/>
          <w:numId w:val="1"/>
        </w:numPr>
        <w:rPr>
          <w:lang w:val="sr-Latn-RS"/>
        </w:rPr>
      </w:pPr>
      <w:r w:rsidRPr="001E5145">
        <w:rPr>
          <w:lang w:val="sr-Latn-RS"/>
        </w:rPr>
        <w:t>Studenti koji nisu položili K2 izlaze</w:t>
      </w:r>
      <w:r>
        <w:rPr>
          <w:lang w:val="sr-Latn-RS"/>
        </w:rPr>
        <w:t xml:space="preserve"> popravni K2 u ispitnom terminu </w:t>
      </w:r>
      <w:r>
        <w:rPr>
          <w:lang w:val="sr-Latn-RS"/>
        </w:rPr>
        <w:t>prvog Januarsko-ferburarskog roka.</w:t>
      </w:r>
    </w:p>
    <w:p w:rsidR="001E5145" w:rsidRPr="001E5145" w:rsidRDefault="001E5145" w:rsidP="001E5145">
      <w:pPr>
        <w:ind w:left="360"/>
        <w:rPr>
          <w:lang w:val="sr-Latn-RS"/>
        </w:rPr>
      </w:pPr>
      <w:bookmarkStart w:id="0" w:name="_GoBack"/>
      <w:bookmarkEnd w:id="0"/>
    </w:p>
    <w:p w:rsidR="005344BB" w:rsidRPr="005344BB" w:rsidRDefault="005344BB" w:rsidP="005344BB">
      <w:pPr>
        <w:jc w:val="right"/>
        <w:rPr>
          <w:rFonts w:ascii="Bahnschrift SemiLight Condensed" w:hAnsi="Bahnschrift SemiLight Condensed"/>
          <w:i/>
          <w:lang w:val="sr-Latn-RS"/>
        </w:rPr>
      </w:pPr>
      <w:r w:rsidRPr="005344BB">
        <w:rPr>
          <w:rFonts w:ascii="Bahnschrift SemiLight Condensed" w:hAnsi="Bahnschrift SemiLight Condensed"/>
          <w:i/>
          <w:lang w:val="sr-Latn-RS"/>
        </w:rPr>
        <w:t>prof. dr Šuajb Solaković</w:t>
      </w:r>
    </w:p>
    <w:sectPr w:rsidR="005344BB" w:rsidRPr="0053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975"/>
    <w:multiLevelType w:val="hybridMultilevel"/>
    <w:tmpl w:val="07D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1D"/>
    <w:rsid w:val="001E5145"/>
    <w:rsid w:val="00243556"/>
    <w:rsid w:val="0029523C"/>
    <w:rsid w:val="00325499"/>
    <w:rsid w:val="005344BB"/>
    <w:rsid w:val="00A14916"/>
    <w:rsid w:val="00DA29C5"/>
    <w:rsid w:val="00EF2B1D"/>
    <w:rsid w:val="00F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136F"/>
  <w15:chartTrackingRefBased/>
  <w15:docId w15:val="{03F03BCB-5AE9-482F-816E-C51EE4C1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EF2B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E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Šuajb Solaković</dc:creator>
  <cp:keywords/>
  <dc:description/>
  <cp:lastModifiedBy>Šuajb Solaković</cp:lastModifiedBy>
  <cp:revision>5</cp:revision>
  <dcterms:created xsi:type="dcterms:W3CDTF">2025-12-29T10:33:00Z</dcterms:created>
  <dcterms:modified xsi:type="dcterms:W3CDTF">2025-12-29T10:50:00Z</dcterms:modified>
</cp:coreProperties>
</file>