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9A43" w14:textId="65054A24" w:rsidR="002A5BA1" w:rsidRPr="002A5BA1" w:rsidRDefault="002A5BA1">
      <w:pPr>
        <w:rPr>
          <w:lang w:val="sr-Cyrl-BA"/>
        </w:rPr>
      </w:pPr>
      <w:r>
        <w:rPr>
          <w:lang w:val="sr-Cyrl-BA"/>
        </w:rPr>
        <w:t xml:space="preserve">Испитни рок – </w:t>
      </w:r>
      <w:r w:rsidR="00FD24CC">
        <w:rPr>
          <w:lang w:val="sr-Cyrl-BA"/>
        </w:rPr>
        <w:t>Новембарски (апсолвентски) 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FD24CC" w:rsidRPr="00581542" w14:paraId="0562CA5A" w14:textId="77777777" w:rsidTr="00FD24CC">
        <w:trPr>
          <w:trHeight w:val="272"/>
        </w:trPr>
        <w:tc>
          <w:tcPr>
            <w:tcW w:w="10420" w:type="dxa"/>
            <w:gridSpan w:val="5"/>
            <w:vAlign w:val="center"/>
          </w:tcPr>
          <w:p w14:paraId="120282DB" w14:textId="25F7C6F7" w:rsidR="00FD24CC" w:rsidRPr="00FD24CC" w:rsidRDefault="00FD24CC" w:rsidP="00FD24CC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>– НОВЕМБАР – ПРВИ ЦИКЛУС/МАСТЕР</w:t>
            </w:r>
          </w:p>
        </w:tc>
      </w:tr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175358" w14:paraId="2C65DC14" w14:textId="77777777" w:rsidTr="00FD24CC">
        <w:trPr>
          <w:trHeight w:val="1107"/>
        </w:trPr>
        <w:tc>
          <w:tcPr>
            <w:tcW w:w="1153" w:type="dxa"/>
          </w:tcPr>
          <w:p w14:paraId="0B613E70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2590" w:type="dxa"/>
          </w:tcPr>
          <w:p w14:paraId="2CA4F940" w14:textId="1522472D" w:rsidR="00175358" w:rsidRPr="00175358" w:rsidRDefault="00FD24CC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Културно-политичка историја Њемачке</w:t>
            </w:r>
          </w:p>
        </w:tc>
        <w:tc>
          <w:tcPr>
            <w:tcW w:w="2226" w:type="dxa"/>
          </w:tcPr>
          <w:p w14:paraId="4FFAC652" w14:textId="620AEC7B" w:rsidR="00175358" w:rsidRPr="00175358" w:rsidRDefault="00FD24CC" w:rsidP="00495618">
            <w:pPr>
              <w:rPr>
                <w:lang w:val="ru-RU"/>
              </w:rPr>
            </w:pPr>
            <w:r w:rsidRPr="00FD24CC">
              <w:rPr>
                <w:lang w:val="ru-RU"/>
              </w:rPr>
              <w:t>Проф. др Александар Петровић</w:t>
            </w:r>
          </w:p>
        </w:tc>
        <w:tc>
          <w:tcPr>
            <w:tcW w:w="2225" w:type="dxa"/>
          </w:tcPr>
          <w:p w14:paraId="629708DC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  <w:vAlign w:val="center"/>
          </w:tcPr>
          <w:p w14:paraId="573BCE4A" w14:textId="73E50C33" w:rsidR="00175358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13.10. у 11</w:t>
            </w:r>
            <w:r w:rsidR="00161E4F">
              <w:rPr>
                <w:lang w:val="ru-RU"/>
              </w:rPr>
              <w:t xml:space="preserve"> часова</w:t>
            </w:r>
          </w:p>
        </w:tc>
      </w:tr>
      <w:tr w:rsidR="00175358" w:rsidRPr="00743002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Лингвистика текста</w:t>
            </w:r>
          </w:p>
        </w:tc>
        <w:tc>
          <w:tcPr>
            <w:tcW w:w="2226" w:type="dxa"/>
          </w:tcPr>
          <w:p w14:paraId="59DAEF00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Доц. др Биљана Мишић</w:t>
            </w:r>
          </w:p>
        </w:tc>
        <w:tc>
          <w:tcPr>
            <w:tcW w:w="2225" w:type="dxa"/>
          </w:tcPr>
          <w:p w14:paraId="3F0FBEF9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  <w:tc>
          <w:tcPr>
            <w:tcW w:w="2226" w:type="dxa"/>
          </w:tcPr>
          <w:p w14:paraId="5A1E267B" w14:textId="54926902" w:rsidR="00175358" w:rsidRPr="00175358" w:rsidRDefault="00743002" w:rsidP="00FD24CC">
            <w:pPr>
              <w:rPr>
                <w:lang w:val="ru-RU"/>
              </w:rPr>
            </w:pPr>
            <w:r>
              <w:rPr>
                <w:lang w:val="ru-RU"/>
              </w:rPr>
              <w:t>18.11. у 10 часова</w:t>
            </w:r>
          </w:p>
        </w:tc>
      </w:tr>
      <w:tr w:rsidR="00175358" w:rsidRPr="00743002" w14:paraId="7B986AEA" w14:textId="77777777" w:rsidTr="00FD24CC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Методика наставе њемачког језика 2</w:t>
            </w:r>
          </w:p>
        </w:tc>
        <w:tc>
          <w:tcPr>
            <w:tcW w:w="2226" w:type="dxa"/>
          </w:tcPr>
          <w:p w14:paraId="439A1B7B" w14:textId="77777777" w:rsidR="00175358" w:rsidRPr="00175358" w:rsidRDefault="0017535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  <w:vAlign w:val="center"/>
          </w:tcPr>
          <w:p w14:paraId="0A1D1E7F" w14:textId="2C79EEC7" w:rsidR="00175358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19. 11. у 8 часова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FD24CC" w:rsidRPr="00FD24CC" w14:paraId="7306EA53" w14:textId="77777777" w:rsidTr="00FD24CC">
        <w:trPr>
          <w:trHeight w:val="272"/>
        </w:trPr>
        <w:tc>
          <w:tcPr>
            <w:tcW w:w="1153" w:type="dxa"/>
          </w:tcPr>
          <w:p w14:paraId="11C66778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4CC441E8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369AFDC9" w14:textId="3F6E01C2" w:rsidR="00FD24CC" w:rsidRPr="00175358" w:rsidRDefault="00FD24CC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17.11. у 8 </w:t>
            </w:r>
            <w:r w:rsidR="00161E4F">
              <w:rPr>
                <w:lang w:val="ru-RU"/>
              </w:rPr>
              <w:t>часова</w:t>
            </w:r>
          </w:p>
        </w:tc>
      </w:tr>
      <w:tr w:rsidR="00FD24CC" w:rsidRPr="00FD24CC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8</w:t>
            </w:r>
          </w:p>
        </w:tc>
        <w:tc>
          <w:tcPr>
            <w:tcW w:w="2226" w:type="dxa"/>
          </w:tcPr>
          <w:p w14:paraId="62C9CBC1" w14:textId="77777777" w:rsidR="00FD24CC" w:rsidRPr="00175358" w:rsidRDefault="00FD24CC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2ED6E033" w14:textId="77777777" w:rsidR="00FD24CC" w:rsidRPr="00175358" w:rsidRDefault="00FD24CC" w:rsidP="00495618">
            <w:pPr>
              <w:jc w:val="center"/>
              <w:rPr>
                <w:lang w:val="ru-RU"/>
              </w:rPr>
            </w:pPr>
          </w:p>
        </w:tc>
      </w:tr>
      <w:tr w:rsidR="003B57EC" w:rsidRPr="00FD24CC" w14:paraId="0FFA3FF4" w14:textId="77777777" w:rsidTr="00495618">
        <w:trPr>
          <w:trHeight w:val="272"/>
        </w:trPr>
        <w:tc>
          <w:tcPr>
            <w:tcW w:w="1153" w:type="dxa"/>
          </w:tcPr>
          <w:p w14:paraId="5A5DC73C" w14:textId="77777777" w:rsidR="003B57EC" w:rsidRPr="00175358" w:rsidRDefault="003B57E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AB1331E" w14:textId="28B6D572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Увод у теорију превођења</w:t>
            </w:r>
            <w:r w:rsidR="002A5BA1">
              <w:rPr>
                <w:rStyle w:val="FootnoteReference"/>
                <w:lang w:val="ru-RU"/>
              </w:rPr>
              <w:footnoteReference w:id="1"/>
            </w:r>
          </w:p>
        </w:tc>
        <w:tc>
          <w:tcPr>
            <w:tcW w:w="2226" w:type="dxa"/>
          </w:tcPr>
          <w:p w14:paraId="5B02FC6F" w14:textId="77777777" w:rsidR="003B57EC" w:rsidRPr="00175358" w:rsidRDefault="003B57E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Добрила Бегенешић</w:t>
            </w:r>
          </w:p>
        </w:tc>
        <w:tc>
          <w:tcPr>
            <w:tcW w:w="2225" w:type="dxa"/>
          </w:tcPr>
          <w:p w14:paraId="1C9B15CD" w14:textId="351201EE" w:rsidR="003B57EC" w:rsidRPr="00175358" w:rsidRDefault="00FD24C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18.11. </w:t>
            </w:r>
            <w:r w:rsidR="00161E4F">
              <w:rPr>
                <w:lang w:val="ru-RU"/>
              </w:rPr>
              <w:t xml:space="preserve">у 8 часова </w:t>
            </w:r>
          </w:p>
        </w:tc>
        <w:tc>
          <w:tcPr>
            <w:tcW w:w="2226" w:type="dxa"/>
          </w:tcPr>
          <w:p w14:paraId="04A02D65" w14:textId="77777777" w:rsidR="003B57EC" w:rsidRPr="00175358" w:rsidRDefault="003B57EC" w:rsidP="00495618">
            <w:pPr>
              <w:jc w:val="center"/>
              <w:rPr>
                <w:lang w:val="ru-RU"/>
              </w:rPr>
            </w:pPr>
          </w:p>
        </w:tc>
      </w:tr>
      <w:tr w:rsidR="00495618" w:rsidRPr="00581542" w14:paraId="7913B60A" w14:textId="77777777" w:rsidTr="00495618">
        <w:trPr>
          <w:trHeight w:val="272"/>
        </w:trPr>
        <w:tc>
          <w:tcPr>
            <w:tcW w:w="1153" w:type="dxa"/>
          </w:tcPr>
          <w:p w14:paraId="0E743954" w14:textId="77777777" w:rsidR="00495618" w:rsidRPr="00175358" w:rsidRDefault="0049561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BC7FC26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Култура говора са реториком</w:t>
            </w:r>
          </w:p>
        </w:tc>
        <w:tc>
          <w:tcPr>
            <w:tcW w:w="2226" w:type="dxa"/>
          </w:tcPr>
          <w:p w14:paraId="6220ECDC" w14:textId="77777777" w:rsidR="00495618" w:rsidRDefault="0049561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Вера Ћевриз-Нишић</w:t>
            </w:r>
          </w:p>
        </w:tc>
        <w:tc>
          <w:tcPr>
            <w:tcW w:w="2225" w:type="dxa"/>
          </w:tcPr>
          <w:p w14:paraId="242B9076" w14:textId="55C8B223" w:rsidR="00495618" w:rsidRPr="00175358" w:rsidRDefault="00495618" w:rsidP="00495618">
            <w:pPr>
              <w:jc w:val="center"/>
              <w:rPr>
                <w:lang w:val="ru-RU"/>
              </w:rPr>
            </w:pPr>
          </w:p>
        </w:tc>
        <w:tc>
          <w:tcPr>
            <w:tcW w:w="2226" w:type="dxa"/>
          </w:tcPr>
          <w:p w14:paraId="3651BEDB" w14:textId="0FD35276" w:rsidR="00495618" w:rsidRPr="00175358" w:rsidRDefault="00743002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17.11 у 11.15</w:t>
            </w:r>
            <w:r>
              <w:rPr>
                <w:lang w:val="ru-RU"/>
              </w:rPr>
              <w:t xml:space="preserve"> ч.</w:t>
            </w:r>
          </w:p>
        </w:tc>
      </w:tr>
      <w:tr w:rsidR="00FD24CC" w:rsidRPr="00FD24CC" w14:paraId="371E03E4" w14:textId="77777777" w:rsidTr="00BA2263">
        <w:trPr>
          <w:trHeight w:val="272"/>
        </w:trPr>
        <w:tc>
          <w:tcPr>
            <w:tcW w:w="1153" w:type="dxa"/>
          </w:tcPr>
          <w:p w14:paraId="2B025504" w14:textId="77777777" w:rsidR="00FD24CC" w:rsidRPr="00175358" w:rsidRDefault="00FD24CC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3845651" w14:textId="2269377C" w:rsidR="00FD24CC" w:rsidRDefault="00FD24CC" w:rsidP="00495618">
            <w:pPr>
              <w:rPr>
                <w:lang w:val="ru-RU"/>
              </w:rPr>
            </w:pPr>
            <w:r>
              <w:rPr>
                <w:lang w:val="ru-RU"/>
              </w:rPr>
              <w:t>Дидактика</w:t>
            </w:r>
          </w:p>
        </w:tc>
        <w:tc>
          <w:tcPr>
            <w:tcW w:w="2226" w:type="dxa"/>
          </w:tcPr>
          <w:p w14:paraId="56F02F6D" w14:textId="76801E04" w:rsidR="00FD24CC" w:rsidRDefault="00FD24CC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Бранка Ковачевић</w:t>
            </w:r>
          </w:p>
        </w:tc>
        <w:tc>
          <w:tcPr>
            <w:tcW w:w="4451" w:type="dxa"/>
            <w:gridSpan w:val="2"/>
          </w:tcPr>
          <w:p w14:paraId="707AEE89" w14:textId="34E7E5F7" w:rsidR="00FD24CC" w:rsidRDefault="00FD24CC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17.11. у 13 </w:t>
            </w:r>
            <w:r w:rsidR="00161E4F">
              <w:rPr>
                <w:lang w:val="ru-RU"/>
              </w:rPr>
              <w:t>часова</w:t>
            </w:r>
          </w:p>
        </w:tc>
      </w:tr>
      <w:tr w:rsidR="00161E4F" w:rsidRPr="00FD24CC" w14:paraId="3D23987B" w14:textId="77777777" w:rsidTr="00BA2263">
        <w:trPr>
          <w:trHeight w:val="272"/>
        </w:trPr>
        <w:tc>
          <w:tcPr>
            <w:tcW w:w="1153" w:type="dxa"/>
          </w:tcPr>
          <w:p w14:paraId="2B022763" w14:textId="77777777" w:rsidR="00161E4F" w:rsidRPr="00175358" w:rsidRDefault="00161E4F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61E4F" w:rsidRDefault="00161E4F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</w:tcPr>
          <w:p w14:paraId="618B6EB9" w14:textId="5C11E0BF" w:rsidR="00161E4F" w:rsidRDefault="00161E4F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20.11. у 10 часова</w:t>
            </w:r>
            <w:bookmarkStart w:id="0" w:name="_GoBack"/>
            <w:bookmarkEnd w:id="0"/>
          </w:p>
        </w:tc>
      </w:tr>
      <w:tr w:rsidR="00581542" w:rsidRPr="00581542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7C8F4D57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Савремена контрастивна истраживања њемачког и српског језика – изборни предмет</w:t>
            </w:r>
          </w:p>
        </w:tc>
        <w:tc>
          <w:tcPr>
            <w:tcW w:w="2226" w:type="dxa"/>
          </w:tcPr>
          <w:p w14:paraId="00B23FFE" w14:textId="668FA334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</w:tcPr>
          <w:p w14:paraId="514DAB9E" w14:textId="6043ECDE" w:rsidR="00581542" w:rsidRDefault="00581542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 договору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ABBED" w14:textId="77777777" w:rsidR="00C46EA7" w:rsidRDefault="00C46EA7" w:rsidP="002A5BA1">
      <w:pPr>
        <w:spacing w:after="0" w:line="240" w:lineRule="auto"/>
      </w:pPr>
      <w:r>
        <w:separator/>
      </w:r>
    </w:p>
  </w:endnote>
  <w:endnote w:type="continuationSeparator" w:id="0">
    <w:p w14:paraId="5A4FD610" w14:textId="77777777" w:rsidR="00C46EA7" w:rsidRDefault="00C46EA7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FAE1E" w14:textId="77777777" w:rsidR="00C46EA7" w:rsidRDefault="00C46EA7" w:rsidP="002A5BA1">
      <w:pPr>
        <w:spacing w:after="0" w:line="240" w:lineRule="auto"/>
      </w:pPr>
      <w:r>
        <w:separator/>
      </w:r>
    </w:p>
  </w:footnote>
  <w:footnote w:type="continuationSeparator" w:id="0">
    <w:p w14:paraId="7BC48573" w14:textId="77777777" w:rsidR="00C46EA7" w:rsidRDefault="00C46EA7" w:rsidP="002A5BA1">
      <w:pPr>
        <w:spacing w:after="0" w:line="240" w:lineRule="auto"/>
      </w:pPr>
      <w:r>
        <w:continuationSeparator/>
      </w:r>
    </w:p>
  </w:footnote>
  <w:footnote w:id="1">
    <w:p w14:paraId="09274EE8" w14:textId="0945ACC0" w:rsidR="002A5BA1" w:rsidRPr="002A5BA1" w:rsidRDefault="002A5BA1">
      <w:pPr>
        <w:pStyle w:val="FootnoteText"/>
        <w:rPr>
          <w:lang w:val="sr-Cyrl-BA"/>
        </w:rPr>
      </w:pPr>
      <w:r>
        <w:rPr>
          <w:rStyle w:val="FootnoteReference"/>
        </w:rPr>
        <w:footnoteRef/>
      </w:r>
      <w:r w:rsidRPr="0010403C">
        <w:rPr>
          <w:lang w:val="ru-RU"/>
        </w:rPr>
        <w:t xml:space="preserve"> </w:t>
      </w:r>
      <w:r>
        <w:rPr>
          <w:lang w:val="sr-Cyrl-BA"/>
        </w:rPr>
        <w:t>Услов за излазак на испит је одобрен семинарски рад.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8"/>
    <w:rsid w:val="000A4F73"/>
    <w:rsid w:val="0010403C"/>
    <w:rsid w:val="00161E4F"/>
    <w:rsid w:val="00175358"/>
    <w:rsid w:val="0021327A"/>
    <w:rsid w:val="002A5BA1"/>
    <w:rsid w:val="00374ED7"/>
    <w:rsid w:val="003B57EC"/>
    <w:rsid w:val="003D1788"/>
    <w:rsid w:val="00495618"/>
    <w:rsid w:val="00581542"/>
    <w:rsid w:val="00582E15"/>
    <w:rsid w:val="006447AA"/>
    <w:rsid w:val="0072467A"/>
    <w:rsid w:val="00743002"/>
    <w:rsid w:val="007877C8"/>
    <w:rsid w:val="008B11B4"/>
    <w:rsid w:val="00AE5A05"/>
    <w:rsid w:val="00C46EA7"/>
    <w:rsid w:val="00C522BC"/>
    <w:rsid w:val="00DC5EA3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B2B77-7C54-4A35-B464-706E0B97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2025-11-10T09:42:00Z</dcterms:created>
  <dcterms:modified xsi:type="dcterms:W3CDTF">2025-11-10T11:05:00Z</dcterms:modified>
</cp:coreProperties>
</file>