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88" w:lineRule="auto" w:before="37"/>
        <w:ind w:right="4264"/>
      </w:pPr>
      <w:r>
        <w:rPr/>
        <w:t>ФИЛОЗОФСКИ</w:t>
      </w:r>
      <w:r>
        <w:rPr>
          <w:spacing w:val="-14"/>
        </w:rPr>
        <w:t> </w:t>
      </w:r>
      <w:r>
        <w:rPr/>
        <w:t>ФАКУЛТЕТ</w:t>
      </w:r>
      <w:r>
        <w:rPr>
          <w:spacing w:val="-14"/>
        </w:rPr>
        <w:t> </w:t>
      </w:r>
      <w:r>
        <w:rPr/>
        <w:t>ПАЛЕ </w:t>
      </w:r>
      <w:r>
        <w:rPr>
          <w:spacing w:val="-2"/>
        </w:rPr>
        <w:t>ПСИХОЛОГИЈА</w:t>
      </w:r>
    </w:p>
    <w:p>
      <w:pPr>
        <w:spacing w:line="240" w:lineRule="auto" w:before="186"/>
        <w:rPr>
          <w:b/>
          <w:sz w:val="24"/>
        </w:rPr>
      </w:pPr>
    </w:p>
    <w:p>
      <w:pPr>
        <w:pStyle w:val="BodyText"/>
        <w:ind w:left="357"/>
        <w:jc w:val="center"/>
      </w:pPr>
      <w:r>
        <w:rPr/>
        <w:t>КОЛОКВИЈУМ</w:t>
      </w:r>
      <w:r>
        <w:rPr>
          <w:spacing w:val="-5"/>
        </w:rPr>
        <w:t> </w:t>
      </w:r>
      <w:r>
        <w:rPr>
          <w:spacing w:val="-10"/>
        </w:rPr>
        <w:t>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22" w:after="1"/>
        <w:rPr>
          <w:b/>
          <w:sz w:val="20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8"/>
        <w:gridCol w:w="3076"/>
        <w:gridCol w:w="1820"/>
        <w:gridCol w:w="1973"/>
      </w:tblGrid>
      <w:tr>
        <w:trPr>
          <w:trHeight w:val="244" w:hRule="atLeast"/>
        </w:trPr>
        <w:tc>
          <w:tcPr>
            <w:tcW w:w="958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616"/>
              <w:jc w:val="left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z w:val="24"/>
              </w:rPr>
              <w:t>ИМЕ</w:t>
            </w:r>
            <w:r>
              <w:rPr>
                <w:rFonts w:ascii="Calibri Light" w:hAnsi="Calibri Light"/>
                <w:i/>
                <w:spacing w:val="-7"/>
                <w:sz w:val="24"/>
              </w:rPr>
              <w:t> </w:t>
            </w:r>
            <w:r>
              <w:rPr>
                <w:rFonts w:ascii="Calibri Light" w:hAnsi="Calibri Light"/>
                <w:i/>
                <w:sz w:val="24"/>
              </w:rPr>
              <w:t>И</w:t>
            </w:r>
            <w:r>
              <w:rPr>
                <w:rFonts w:ascii="Calibri Light" w:hAnsi="Calibri Light"/>
                <w:i/>
                <w:spacing w:val="-6"/>
                <w:sz w:val="24"/>
              </w:rPr>
              <w:t> </w:t>
            </w:r>
            <w:r>
              <w:rPr>
                <w:rFonts w:ascii="Calibri Light" w:hAnsi="Calibri Light"/>
                <w:i/>
                <w:spacing w:val="-2"/>
                <w:sz w:val="24"/>
              </w:rPr>
              <w:t>ПРЕЗИМЕ</w:t>
            </w:r>
          </w:p>
        </w:tc>
        <w:tc>
          <w:tcPr>
            <w:tcW w:w="1820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0" w:right="424"/>
              <w:jc w:val="right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z w:val="24"/>
              </w:rPr>
              <w:t>БР.</w:t>
            </w:r>
            <w:r>
              <w:rPr>
                <w:rFonts w:ascii="Calibri Light" w:hAnsi="Calibri Light"/>
                <w:i/>
                <w:spacing w:val="-7"/>
                <w:sz w:val="24"/>
              </w:rPr>
              <w:t> </w:t>
            </w:r>
            <w:r>
              <w:rPr>
                <w:rFonts w:ascii="Calibri Light" w:hAnsi="Calibri Light"/>
                <w:i/>
                <w:spacing w:val="-2"/>
                <w:sz w:val="24"/>
              </w:rPr>
              <w:t>ИНДЕКСА</w:t>
            </w:r>
          </w:p>
        </w:tc>
        <w:tc>
          <w:tcPr>
            <w:tcW w:w="1973" w:type="dxa"/>
            <w:tcBorders>
              <w:bottom w:val="single" w:sz="4" w:space="0" w:color="7E7E7E"/>
            </w:tcBorders>
          </w:tcPr>
          <w:p>
            <w:pPr>
              <w:pStyle w:val="TableParagraph"/>
              <w:spacing w:line="225" w:lineRule="exact"/>
              <w:ind w:left="4" w:right="273"/>
              <w:rPr>
                <w:rFonts w:ascii="Calibri Light" w:hAnsi="Calibri Light"/>
                <w:i/>
                <w:sz w:val="24"/>
              </w:rPr>
            </w:pPr>
            <w:r>
              <w:rPr>
                <w:rFonts w:ascii="Calibri Light" w:hAnsi="Calibri Light"/>
                <w:i/>
                <w:spacing w:val="-2"/>
                <w:sz w:val="24"/>
              </w:rPr>
              <w:t>БОДОВИ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top w:val="single" w:sz="4" w:space="0" w:color="7E7E7E"/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1.</w:t>
            </w:r>
          </w:p>
        </w:tc>
        <w:tc>
          <w:tcPr>
            <w:tcW w:w="3076" w:type="dxa"/>
            <w:tcBorders>
              <w:top w:val="single" w:sz="4" w:space="0" w:color="7E7E7E"/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4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Маја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Магазин</w:t>
            </w:r>
          </w:p>
        </w:tc>
        <w:tc>
          <w:tcPr>
            <w:tcW w:w="1820" w:type="dxa"/>
            <w:tcBorders>
              <w:top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SJ1/23</w:t>
            </w:r>
          </w:p>
        </w:tc>
        <w:tc>
          <w:tcPr>
            <w:tcW w:w="1973" w:type="dxa"/>
            <w:tcBorders>
              <w:top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83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Ања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Шепаровић</w:t>
            </w:r>
          </w:p>
        </w:tc>
        <w:tc>
          <w:tcPr>
            <w:tcW w:w="1820" w:type="dxa"/>
          </w:tcPr>
          <w:p>
            <w:pPr>
              <w:pStyle w:val="TableParagraph"/>
              <w:ind w:left="5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SJ4/23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1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3.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6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Николина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Живковић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SO1/24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0" w:right="2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95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76" w:lineRule="exact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4.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76" w:lineRule="exact"/>
              <w:ind w:left="97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Дејана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Дроца</w:t>
            </w:r>
          </w:p>
        </w:tc>
        <w:tc>
          <w:tcPr>
            <w:tcW w:w="1820" w:type="dxa"/>
          </w:tcPr>
          <w:p>
            <w:pPr>
              <w:pStyle w:val="TableParagraph"/>
              <w:spacing w:line="276" w:lineRule="exact"/>
              <w:ind w:left="55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SO5/24</w:t>
            </w:r>
          </w:p>
        </w:tc>
        <w:tc>
          <w:tcPr>
            <w:tcW w:w="1973" w:type="dxa"/>
          </w:tcPr>
          <w:p>
            <w:pPr>
              <w:pStyle w:val="TableParagraph"/>
              <w:spacing w:line="276" w:lineRule="exact"/>
              <w:ind w:left="0" w:right="27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5.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37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Александар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Вукадиновић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MR1/23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6.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85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Ђорђе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Граховац</w:t>
            </w:r>
          </w:p>
        </w:tc>
        <w:tc>
          <w:tcPr>
            <w:tcW w:w="1820" w:type="dxa"/>
          </w:tcPr>
          <w:p>
            <w:pPr>
              <w:pStyle w:val="TableParagraph"/>
              <w:ind w:left="5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MR3/20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7.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2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Лана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Велетић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МФ3/23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8.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8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Филип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Церовина</w:t>
            </w:r>
          </w:p>
        </w:tc>
        <w:tc>
          <w:tcPr>
            <w:tcW w:w="1820" w:type="dxa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КЕ16/23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9.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6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Ђулијана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Дангубић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КЕ22/23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10.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65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Марина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Миличевић</w:t>
            </w:r>
          </w:p>
        </w:tc>
        <w:tc>
          <w:tcPr>
            <w:tcW w:w="1820" w:type="dxa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КЕ3/23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11.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68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Госпава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Крајишник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КЕ4/23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12.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84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Чедомир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Шкобо</w:t>
            </w:r>
          </w:p>
        </w:tc>
        <w:tc>
          <w:tcPr>
            <w:tcW w:w="1820" w:type="dxa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КЕ5/23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13.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5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Александра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Глуховић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КЕ7/23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14.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661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Кристијан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Остојић</w:t>
            </w:r>
          </w:p>
        </w:tc>
        <w:tc>
          <w:tcPr>
            <w:tcW w:w="1820" w:type="dxa"/>
          </w:tcPr>
          <w:p>
            <w:pPr>
              <w:pStyle w:val="TableParagraph"/>
              <w:ind w:left="5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КЕ8/23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93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15.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101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Нађа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Јакшић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КЕ14/23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16.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8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Марија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Радовић</w:t>
            </w:r>
          </w:p>
        </w:tc>
        <w:tc>
          <w:tcPr>
            <w:tcW w:w="1820" w:type="dxa"/>
          </w:tcPr>
          <w:p>
            <w:pPr>
              <w:pStyle w:val="TableParagraph"/>
              <w:ind w:left="0" w:right="4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КЕ19/23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17.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92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Андреа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Мичић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EJ10/23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0" w:right="27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spacing w:line="275" w:lineRule="exact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18.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spacing w:line="275" w:lineRule="exact"/>
              <w:ind w:left="83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Ивана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Шиљевић</w:t>
            </w:r>
          </w:p>
        </w:tc>
        <w:tc>
          <w:tcPr>
            <w:tcW w:w="1820" w:type="dxa"/>
          </w:tcPr>
          <w:p>
            <w:pPr>
              <w:pStyle w:val="TableParagraph"/>
              <w:spacing w:line="275" w:lineRule="exact"/>
              <w:ind w:left="5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EJ11/22</w:t>
            </w:r>
          </w:p>
        </w:tc>
        <w:tc>
          <w:tcPr>
            <w:tcW w:w="1973" w:type="dxa"/>
          </w:tcPr>
          <w:p>
            <w:pPr>
              <w:pStyle w:val="TableParagraph"/>
              <w:spacing w:line="275" w:lineRule="exact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19.</w:t>
            </w:r>
          </w:p>
        </w:tc>
        <w:tc>
          <w:tcPr>
            <w:tcW w:w="3076" w:type="dxa"/>
            <w:tcBorders>
              <w:left w:val="single" w:sz="4" w:space="0" w:color="7E7E7E"/>
            </w:tcBorders>
            <w:shd w:val="clear" w:color="auto" w:fill="F1F1F1"/>
          </w:tcPr>
          <w:p>
            <w:pPr>
              <w:pStyle w:val="TableParagraph"/>
              <w:ind w:left="1115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Ана</w:t>
            </w:r>
            <w:r>
              <w:rPr>
                <w:i/>
                <w:spacing w:val="-2"/>
                <w:sz w:val="24"/>
              </w:rPr>
              <w:t> Тошић</w:t>
            </w:r>
          </w:p>
        </w:tc>
        <w:tc>
          <w:tcPr>
            <w:tcW w:w="1820" w:type="dxa"/>
            <w:shd w:val="clear" w:color="auto" w:fill="F1F1F1"/>
          </w:tcPr>
          <w:p>
            <w:pPr>
              <w:pStyle w:val="TableParagraph"/>
              <w:ind w:left="5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EJ12/23</w:t>
            </w:r>
          </w:p>
        </w:tc>
        <w:tc>
          <w:tcPr>
            <w:tcW w:w="1973" w:type="dxa"/>
            <w:shd w:val="clear" w:color="auto" w:fill="F1F1F1"/>
          </w:tcPr>
          <w:p>
            <w:pPr>
              <w:pStyle w:val="TableParagraph"/>
              <w:ind w:left="0" w:right="2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92" w:hRule="atLeast"/>
        </w:trPr>
        <w:tc>
          <w:tcPr>
            <w:tcW w:w="958" w:type="dxa"/>
            <w:tcBorders>
              <w:right w:val="single" w:sz="4" w:space="0" w:color="7E7E7E"/>
            </w:tcBorders>
          </w:tcPr>
          <w:p>
            <w:pPr>
              <w:pStyle w:val="TableParagraph"/>
              <w:ind w:right="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spacing w:val="-5"/>
                <w:sz w:val="24"/>
              </w:rPr>
              <w:t>20.</w:t>
            </w:r>
          </w:p>
        </w:tc>
        <w:tc>
          <w:tcPr>
            <w:tcW w:w="3076" w:type="dxa"/>
            <w:tcBorders>
              <w:left w:val="single" w:sz="4" w:space="0" w:color="7E7E7E"/>
            </w:tcBorders>
          </w:tcPr>
          <w:p>
            <w:pPr>
              <w:pStyle w:val="TableParagraph"/>
              <w:ind w:left="704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Вељко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Цвјетковић</w:t>
            </w:r>
          </w:p>
        </w:tc>
        <w:tc>
          <w:tcPr>
            <w:tcW w:w="1820" w:type="dxa"/>
          </w:tcPr>
          <w:p>
            <w:pPr>
              <w:pStyle w:val="TableParagraph"/>
              <w:ind w:left="5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EJ5/23</w:t>
            </w:r>
          </w:p>
        </w:tc>
        <w:tc>
          <w:tcPr>
            <w:tcW w:w="1973" w:type="dxa"/>
          </w:tcPr>
          <w:p>
            <w:pPr>
              <w:pStyle w:val="TableParagraph"/>
              <w:ind w:left="3" w:right="27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y-sr-SP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Cy-sr-SP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y-sr-SP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6"/>
      <w:jc w:val="center"/>
    </w:pPr>
    <w:rPr>
      <w:rFonts w:ascii="Calibri" w:hAnsi="Calibri" w:eastAsia="Calibri" w:cs="Calibri"/>
      <w:lang w:val="Cy-sr-SP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</dc:creator>
  <dcterms:created xsi:type="dcterms:W3CDTF">2025-11-26T18:11:43Z</dcterms:created>
  <dcterms:modified xsi:type="dcterms:W3CDTF">2025-11-26T18:11:43Z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Microsoft® Word 2016</vt:lpwstr>
  </property>
</Properties>
</file>