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E706" w14:textId="664CEDF2" w:rsidR="00005375" w:rsidRPr="004D55F2" w:rsidRDefault="004D55F2">
      <w:pPr>
        <w:rPr>
          <w:b/>
          <w:bCs/>
        </w:rPr>
      </w:pPr>
      <w:r w:rsidRPr="004D55F2">
        <w:rPr>
          <w:b/>
          <w:bCs/>
        </w:rPr>
        <w:t>Морфологија</w:t>
      </w:r>
      <w:r>
        <w:rPr>
          <w:b/>
          <w:bCs/>
        </w:rPr>
        <w:t xml:space="preserve"> енглеског језика</w:t>
      </w:r>
      <w:r w:rsidRPr="004D55F2">
        <w:rPr>
          <w:b/>
          <w:bCs/>
        </w:rPr>
        <w:t xml:space="preserve"> </w:t>
      </w:r>
    </w:p>
    <w:p w14:paraId="20764E7F" w14:textId="3482F0EC" w:rsidR="004D55F2" w:rsidRPr="004D55F2" w:rsidRDefault="004D55F2">
      <w:pPr>
        <w:rPr>
          <w:b/>
          <w:bCs/>
        </w:rPr>
      </w:pPr>
      <w:r w:rsidRPr="004D55F2">
        <w:rPr>
          <w:b/>
          <w:bCs/>
        </w:rPr>
        <w:t>Резултати испита рађеног 18.6.2025.</w:t>
      </w:r>
    </w:p>
    <w:p w14:paraId="59E96869" w14:textId="4602C8F1" w:rsidR="004D55F2" w:rsidRDefault="004D55F2">
      <w:r>
        <w:t>Достић Вук (8)</w:t>
      </w:r>
    </w:p>
    <w:p w14:paraId="3324D406" w14:textId="6CEA172A" w:rsidR="004D55F2" w:rsidRDefault="004D55F2">
      <w:r>
        <w:t>Ковач Виктор (5)</w:t>
      </w:r>
    </w:p>
    <w:p w14:paraId="76D0E110" w14:textId="46571082" w:rsidR="004D55F2" w:rsidRDefault="004D55F2">
      <w:r>
        <w:t>Макљеновић Андреј 5</w:t>
      </w:r>
    </w:p>
    <w:p w14:paraId="05512DB2" w14:textId="0540845F" w:rsidR="004D55F2" w:rsidRDefault="004D55F2">
      <w:r>
        <w:t>Томић Сара (6)</w:t>
      </w:r>
    </w:p>
    <w:p w14:paraId="31FE4229" w14:textId="32780BF1" w:rsidR="004D55F2" w:rsidRDefault="004D55F2">
      <w:r>
        <w:t>Туваљевић Миа (6)</w:t>
      </w:r>
    </w:p>
    <w:p w14:paraId="5448C03B" w14:textId="27025E38" w:rsidR="004D55F2" w:rsidRDefault="004D55F2">
      <w:r>
        <w:t>Фуртула Павле (6)</w:t>
      </w:r>
    </w:p>
    <w:p w14:paraId="36C1028F" w14:textId="36755890" w:rsidR="004D55F2" w:rsidRDefault="00965F96">
      <w:r w:rsidRPr="00965F96">
        <w:t>Упис оцјена, четвртак 19.6. у 10 часова.</w:t>
      </w:r>
    </w:p>
    <w:sectPr w:rsidR="004D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2"/>
    <w:rsid w:val="00005375"/>
    <w:rsid w:val="004D55F2"/>
    <w:rsid w:val="00573C39"/>
    <w:rsid w:val="008918D9"/>
    <w:rsid w:val="009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CC794"/>
  <w15:chartTrackingRefBased/>
  <w15:docId w15:val="{D675340D-0531-4D22-A7F7-053B698C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F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F2"/>
    <w:rPr>
      <w:rFonts w:eastAsiaTheme="majorEastAsia" w:cstheme="majorBidi"/>
      <w:color w:val="2F5496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F2"/>
    <w:rPr>
      <w:rFonts w:eastAsiaTheme="majorEastAsia" w:cstheme="majorBidi"/>
      <w:i/>
      <w:iCs/>
      <w:color w:val="2F5496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F2"/>
    <w:rPr>
      <w:rFonts w:eastAsiaTheme="majorEastAsia" w:cstheme="majorBidi"/>
      <w:color w:val="2F5496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F2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F2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F2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F2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4D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F2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F2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4D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F2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4D5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F2"/>
    <w:rPr>
      <w:i/>
      <w:iCs/>
      <w:color w:val="2F5496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4D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9</Lines>
  <Paragraphs>9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sajinovic</dc:creator>
  <cp:keywords/>
  <dc:description/>
  <cp:lastModifiedBy>jelena sajinovic</cp:lastModifiedBy>
  <cp:revision>2</cp:revision>
  <dcterms:created xsi:type="dcterms:W3CDTF">2025-06-18T14:37:00Z</dcterms:created>
  <dcterms:modified xsi:type="dcterms:W3CDTF">2025-06-18T16:47:00Z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6fb6549a-29c4-4801-a6be-37a7e09bfcab</vt:lpwstr>
  </property>
</Properties>
</file>