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89" w:rsidRDefault="003539C8" w:rsidP="003539C8">
      <w:pPr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  <w:r w:rsidRPr="003539C8">
        <w:rPr>
          <w:rFonts w:ascii="Times New Roman" w:hAnsi="Times New Roman" w:cs="Times New Roman"/>
          <w:sz w:val="28"/>
          <w:szCs w:val="28"/>
          <w:lang w:val="sr-Cyrl-BA"/>
        </w:rPr>
        <w:t>МАЈСКИ АПСОЛВЕНТСКИ РОК</w:t>
      </w:r>
    </w:p>
    <w:p w:rsidR="000077A3" w:rsidRDefault="000077A3" w:rsidP="003539C8">
      <w:pPr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</w:p>
    <w:p w:rsidR="000077A3" w:rsidRPr="000077A3" w:rsidRDefault="000077A3" w:rsidP="000077A3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0077A3">
        <w:rPr>
          <w:rFonts w:ascii="Times New Roman" w:hAnsi="Times New Roman" w:cs="Times New Roman"/>
          <w:sz w:val="24"/>
          <w:szCs w:val="24"/>
          <w:lang w:val="sr-Cyrl-BA"/>
        </w:rPr>
        <w:t xml:space="preserve">Синтакса српског језика, проф. др Миланка Бабић – 22. 5. у </w:t>
      </w:r>
      <w:r w:rsidR="00B70B33">
        <w:rPr>
          <w:rFonts w:ascii="Times New Roman" w:hAnsi="Times New Roman" w:cs="Times New Roman"/>
          <w:sz w:val="24"/>
          <w:szCs w:val="24"/>
          <w:lang w:val="sr-Cyrl-BA"/>
        </w:rPr>
        <w:t xml:space="preserve">11 часова (писмени дио испита) и у </w:t>
      </w:r>
      <w:bookmarkStart w:id="0" w:name="_GoBack"/>
      <w:bookmarkEnd w:id="0"/>
      <w:r w:rsidRPr="000077A3">
        <w:rPr>
          <w:rFonts w:ascii="Times New Roman" w:hAnsi="Times New Roman" w:cs="Times New Roman"/>
          <w:sz w:val="24"/>
          <w:szCs w:val="24"/>
          <w:lang w:val="sr-Cyrl-BA"/>
        </w:rPr>
        <w:t>13 часова (усмени дио испита)</w:t>
      </w:r>
    </w:p>
    <w:p w:rsidR="003539C8" w:rsidRPr="000077A3" w:rsidRDefault="003539C8" w:rsidP="003539C8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0077A3">
        <w:rPr>
          <w:rFonts w:ascii="Times New Roman" w:hAnsi="Times New Roman" w:cs="Times New Roman"/>
          <w:sz w:val="24"/>
          <w:szCs w:val="24"/>
          <w:lang w:val="sr-Cyrl-BA"/>
        </w:rPr>
        <w:t>Српска књижевност 20. вијека (проза), проф. др Жељка Панџић – 27. 5. у 11. 30</w:t>
      </w:r>
      <w:r w:rsidR="001B0383" w:rsidRPr="000077A3">
        <w:rPr>
          <w:rFonts w:ascii="Times New Roman" w:hAnsi="Times New Roman" w:cs="Times New Roman"/>
          <w:sz w:val="24"/>
          <w:szCs w:val="24"/>
          <w:lang w:val="sr-Cyrl-BA"/>
        </w:rPr>
        <w:t xml:space="preserve"> часова</w:t>
      </w:r>
    </w:p>
    <w:p w:rsidR="003539C8" w:rsidRPr="000077A3" w:rsidRDefault="003539C8" w:rsidP="003539C8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0077A3">
        <w:rPr>
          <w:rFonts w:ascii="Times New Roman" w:hAnsi="Times New Roman" w:cs="Times New Roman"/>
          <w:sz w:val="24"/>
          <w:szCs w:val="24"/>
          <w:lang w:val="sr-Cyrl-BA"/>
        </w:rPr>
        <w:t>Српска књижевност 20. вијека (поезија), проф. др Жељка Панџић – 27. 5. у 11. 30</w:t>
      </w:r>
      <w:r w:rsidR="001B0383" w:rsidRPr="000077A3">
        <w:rPr>
          <w:rFonts w:ascii="Times New Roman" w:hAnsi="Times New Roman" w:cs="Times New Roman"/>
          <w:sz w:val="24"/>
          <w:szCs w:val="24"/>
          <w:lang w:val="sr-Cyrl-BA"/>
        </w:rPr>
        <w:t xml:space="preserve"> часова</w:t>
      </w:r>
    </w:p>
    <w:p w:rsidR="003539C8" w:rsidRPr="000077A3" w:rsidRDefault="003539C8" w:rsidP="003539C8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0077A3">
        <w:rPr>
          <w:rFonts w:ascii="Times New Roman" w:hAnsi="Times New Roman" w:cs="Times New Roman"/>
          <w:sz w:val="24"/>
          <w:szCs w:val="24"/>
          <w:lang w:val="sr-Cyrl-BA"/>
        </w:rPr>
        <w:t>Постмодерна српска књижевност, проф. др Жељка Панџић – 27. 5. у 11. 30</w:t>
      </w:r>
      <w:r w:rsidR="001B0383" w:rsidRPr="000077A3">
        <w:rPr>
          <w:rFonts w:ascii="Times New Roman" w:hAnsi="Times New Roman" w:cs="Times New Roman"/>
          <w:sz w:val="24"/>
          <w:szCs w:val="24"/>
          <w:lang w:val="sr-Cyrl-BA"/>
        </w:rPr>
        <w:t xml:space="preserve"> часова</w:t>
      </w:r>
    </w:p>
    <w:p w:rsidR="003539C8" w:rsidRPr="000077A3" w:rsidRDefault="003539C8" w:rsidP="003539C8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0077A3">
        <w:rPr>
          <w:rFonts w:ascii="Times New Roman" w:hAnsi="Times New Roman" w:cs="Times New Roman"/>
          <w:sz w:val="24"/>
          <w:szCs w:val="24"/>
          <w:lang w:val="sr-Cyrl-BA"/>
        </w:rPr>
        <w:t xml:space="preserve">Функционална стилистика српског језика, проф. др Вера Ћевриз Нишић – </w:t>
      </w:r>
      <w:r w:rsidR="008A14CB" w:rsidRPr="000077A3">
        <w:rPr>
          <w:rFonts w:ascii="Times New Roman" w:hAnsi="Times New Roman" w:cs="Times New Roman"/>
          <w:sz w:val="24"/>
          <w:szCs w:val="24"/>
          <w:lang w:val="sr-Cyrl-BA"/>
        </w:rPr>
        <w:t>26. 5. у 11.30</w:t>
      </w:r>
      <w:r w:rsidR="001B0383" w:rsidRPr="000077A3">
        <w:rPr>
          <w:rFonts w:ascii="Times New Roman" w:hAnsi="Times New Roman" w:cs="Times New Roman"/>
          <w:sz w:val="24"/>
          <w:szCs w:val="24"/>
          <w:lang w:val="sr-Cyrl-BA"/>
        </w:rPr>
        <w:t xml:space="preserve"> часова</w:t>
      </w:r>
    </w:p>
    <w:p w:rsidR="003539C8" w:rsidRPr="000077A3" w:rsidRDefault="003539C8" w:rsidP="003539C8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0077A3">
        <w:rPr>
          <w:rFonts w:ascii="Times New Roman" w:hAnsi="Times New Roman" w:cs="Times New Roman"/>
          <w:sz w:val="24"/>
          <w:szCs w:val="24"/>
          <w:lang w:val="sr-Cyrl-BA"/>
        </w:rPr>
        <w:t xml:space="preserve">Јужнословенске књижевности, доц. др Маријана Митрић – </w:t>
      </w:r>
      <w:r w:rsidR="001B0383" w:rsidRPr="000077A3">
        <w:rPr>
          <w:rFonts w:ascii="Times New Roman" w:hAnsi="Times New Roman" w:cs="Times New Roman"/>
          <w:sz w:val="24"/>
          <w:szCs w:val="24"/>
          <w:lang w:val="sr-Cyrl-BA"/>
        </w:rPr>
        <w:t>20. 5. у 10 часова</w:t>
      </w:r>
    </w:p>
    <w:p w:rsidR="003539C8" w:rsidRPr="000077A3" w:rsidRDefault="003539C8" w:rsidP="003539C8">
      <w:pPr>
        <w:rPr>
          <w:sz w:val="24"/>
          <w:szCs w:val="24"/>
          <w:lang w:val="sr-Cyrl-BA"/>
        </w:rPr>
      </w:pPr>
      <w:r w:rsidRPr="000077A3">
        <w:rPr>
          <w:rFonts w:ascii="Times New Roman" w:hAnsi="Times New Roman" w:cs="Times New Roman"/>
          <w:sz w:val="24"/>
          <w:szCs w:val="24"/>
          <w:lang w:val="sr-Cyrl-BA"/>
        </w:rPr>
        <w:t>Савремена српска д</w:t>
      </w:r>
      <w:r w:rsidR="001B0383" w:rsidRPr="000077A3">
        <w:rPr>
          <w:rFonts w:ascii="Times New Roman" w:hAnsi="Times New Roman" w:cs="Times New Roman"/>
          <w:sz w:val="24"/>
          <w:szCs w:val="24"/>
          <w:lang w:val="sr-Cyrl-BA"/>
        </w:rPr>
        <w:t>рама, доц. др Маријана Митрић – 20. 5. у 10 часова</w:t>
      </w:r>
    </w:p>
    <w:sectPr w:rsidR="003539C8" w:rsidRPr="000077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C8"/>
    <w:rsid w:val="000077A3"/>
    <w:rsid w:val="000E41E8"/>
    <w:rsid w:val="001B0383"/>
    <w:rsid w:val="003539C8"/>
    <w:rsid w:val="00884459"/>
    <w:rsid w:val="008A14CB"/>
    <w:rsid w:val="00B47589"/>
    <w:rsid w:val="00B7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FB24A"/>
  <w15:chartTrackingRefBased/>
  <w15:docId w15:val="{024227BC-16DF-408A-AD3A-7C790605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FF-409-PC2-WIN10</dc:creator>
  <cp:keywords/>
  <dc:description/>
  <cp:lastModifiedBy>FF-409-PC2-WIN10</cp:lastModifiedBy>
  <cp:revision>2</cp:revision>
  <dcterms:created xsi:type="dcterms:W3CDTF">2025-05-15T10:21:00Z</dcterms:created>
  <dcterms:modified xsi:type="dcterms:W3CDTF">2025-05-15T11:56:00Z</dcterms:modified>
</cp:coreProperties>
</file>