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98" w:rsidRPr="00B4639E" w:rsidRDefault="00B4639E" w:rsidP="00B4639E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 –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</w:t>
      </w:r>
    </w:p>
    <w:p w:rsidR="00DB1298" w:rsidRDefault="00DB1298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61962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Савремена организација наставе српског језика и књижевности (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Бранка Брчкало)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>14. 12. у 11 часова</w:t>
      </w:r>
    </w:p>
    <w:p w:rsidR="00B47589" w:rsidRPr="00515843" w:rsidRDefault="00515843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Књижевност у савременим теоријама (</w:t>
      </w:r>
      <w:r w:rsidR="00EE46DA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Жељка Пржуљ)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 w:rsidR="00826823">
        <w:rPr>
          <w:rFonts w:ascii="Times New Roman" w:hAnsi="Times New Roman" w:cs="Times New Roman"/>
          <w:sz w:val="24"/>
          <w:szCs w:val="24"/>
          <w:lang w:val="sr-Cyrl-BA"/>
        </w:rPr>
        <w:t xml:space="preserve"> 14. 12. у 10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515843" w:rsidRPr="00515843" w:rsidRDefault="00515843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Методологија и техника научног рада (</w:t>
      </w:r>
      <w:r w:rsidR="00EE46DA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Саша Кнежевић)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 w:rsidR="0082682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>14. 12. у 13 часова</w:t>
      </w:r>
    </w:p>
    <w:p w:rsidR="00515843" w:rsidRDefault="00DB1298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Транс</w:t>
      </w:r>
      <w:r w:rsidR="00515843" w:rsidRPr="00515843">
        <w:rPr>
          <w:rFonts w:ascii="Times New Roman" w:hAnsi="Times New Roman" w:cs="Times New Roman"/>
          <w:sz w:val="24"/>
          <w:szCs w:val="24"/>
          <w:lang w:val="sr-Cyrl-BA"/>
        </w:rPr>
        <w:t>формација мита у књижевности / Српска култура и књижевност (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="00515843" w:rsidRPr="00515843">
        <w:rPr>
          <w:rFonts w:ascii="Times New Roman" w:hAnsi="Times New Roman" w:cs="Times New Roman"/>
          <w:sz w:val="24"/>
          <w:szCs w:val="24"/>
          <w:lang w:val="sr-Cyrl-BA"/>
        </w:rPr>
        <w:t>доц. др Маријана Митрић)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 w:rsidR="00826823">
        <w:rPr>
          <w:rFonts w:ascii="Times New Roman" w:hAnsi="Times New Roman" w:cs="Times New Roman"/>
          <w:sz w:val="24"/>
          <w:szCs w:val="24"/>
          <w:lang w:val="sr-Cyrl-BA"/>
        </w:rPr>
        <w:t xml:space="preserve"> 14. 12. у 9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часова</w:t>
      </w:r>
    </w:p>
    <w:p w:rsidR="00F61962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Књижевност у савременим теоријама (вјежбе, мср Анђела Вуковић) –</w:t>
      </w:r>
      <w:r w:rsidR="0082682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>14. 12. у 14. 30 часова</w:t>
      </w:r>
    </w:p>
    <w:p w:rsidR="00F61962" w:rsidRPr="00515843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Методологија и техника научног рада (вјежбе, мср Анђела Вуковић) –</w:t>
      </w:r>
      <w:r w:rsidR="0082682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bookmarkStart w:id="0" w:name="_GoBack"/>
      <w:bookmarkEnd w:id="0"/>
      <w:r w:rsidR="00DB1298">
        <w:rPr>
          <w:rFonts w:ascii="Times New Roman" w:hAnsi="Times New Roman" w:cs="Times New Roman"/>
          <w:sz w:val="24"/>
          <w:szCs w:val="24"/>
          <w:lang w:val="sr-Cyrl-BA"/>
        </w:rPr>
        <w:t>14. 12. у 14. 30 часова</w:t>
      </w:r>
    </w:p>
    <w:sectPr w:rsidR="00F61962" w:rsidRPr="0051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3"/>
    <w:rsid w:val="000E41E8"/>
    <w:rsid w:val="00515843"/>
    <w:rsid w:val="0059113A"/>
    <w:rsid w:val="00826823"/>
    <w:rsid w:val="00B4639E"/>
    <w:rsid w:val="00B47589"/>
    <w:rsid w:val="00DB1298"/>
    <w:rsid w:val="00EE46DA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8EF4"/>
  <w15:chartTrackingRefBased/>
  <w15:docId w15:val="{2CDD540B-EEBF-442D-BE5F-4E2DB15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4</cp:revision>
  <dcterms:created xsi:type="dcterms:W3CDTF">2024-11-25T08:28:00Z</dcterms:created>
  <dcterms:modified xsi:type="dcterms:W3CDTF">2024-12-09T10:04:00Z</dcterms:modified>
</cp:coreProperties>
</file>