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1" w:rsidRDefault="00FF1E95" w:rsidP="00FF1E95">
      <w:pPr>
        <w:spacing w:after="0"/>
        <w:jc w:val="center"/>
        <w:rPr>
          <w:lang w:val="sr-Cyrl-BA"/>
        </w:rPr>
      </w:pPr>
      <w:r>
        <w:rPr>
          <w:lang w:val="sr-Cyrl-BA"/>
        </w:rPr>
        <w:t xml:space="preserve">Савремени кинески језик 2 </w:t>
      </w:r>
    </w:p>
    <w:p w:rsidR="00FF1E95" w:rsidRDefault="00FF1E95" w:rsidP="00FF1E95">
      <w:pPr>
        <w:spacing w:after="0"/>
        <w:jc w:val="center"/>
        <w:rPr>
          <w:lang w:val="sr-Cyrl-BA"/>
        </w:rPr>
      </w:pPr>
      <w:r>
        <w:rPr>
          <w:rFonts w:hint="eastAsia"/>
          <w:lang w:val="sr-Cyrl-BA"/>
        </w:rPr>
        <w:t>听力</w:t>
      </w:r>
      <w:r>
        <w:rPr>
          <w:lang w:val="sr-Cyrl-BA"/>
        </w:rPr>
        <w:t xml:space="preserve"> – резултати</w:t>
      </w:r>
    </w:p>
    <w:p w:rsidR="00FF1E95" w:rsidRDefault="00FF1E95" w:rsidP="00FF1E95">
      <w:pPr>
        <w:spacing w:after="0"/>
        <w:jc w:val="center"/>
        <w:rPr>
          <w:lang w:val="sr-Cyrl-BA"/>
        </w:rPr>
      </w:pPr>
    </w:p>
    <w:p w:rsidR="00FF1E95" w:rsidRDefault="00FF1E95" w:rsidP="00FF1E95">
      <w:pPr>
        <w:spacing w:after="0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1E95" w:rsidTr="00FF1E95"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Бодови (макс. 15)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Банђур Милана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Васковић Анђела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Вукосављевић Милица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Гаш</w:t>
            </w:r>
            <w:r w:rsidR="00F55CBF">
              <w:rPr>
                <w:lang w:val="sr-Cyrl-BA"/>
              </w:rPr>
              <w:t>ан</w:t>
            </w:r>
            <w:bookmarkStart w:id="0" w:name="_GoBack"/>
            <w:bookmarkEnd w:id="0"/>
            <w:r w:rsidRPr="00FF1E95">
              <w:rPr>
                <w:lang w:val="sr-Cyrl-BA"/>
              </w:rPr>
              <w:t>овић Ања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Гргић Ана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Ђерић Ана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Живановић Драгана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Живковић Страхиња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Јашаревић Ана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Кнежевић Ведрана</w:t>
            </w:r>
          </w:p>
        </w:tc>
        <w:tc>
          <w:tcPr>
            <w:tcW w:w="4788" w:type="dxa"/>
          </w:tcPr>
          <w:p w:rsidR="00FF1E95" w:rsidRPr="00F55CBF" w:rsidRDefault="00F55CBF" w:rsidP="00FF1E95">
            <w:pPr>
              <w:jc w:val="center"/>
            </w:pPr>
            <w:r>
              <w:t>8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Крсмановић Милица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Мањић Наташа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Мастило Матија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Матовић Јана</w:t>
            </w:r>
          </w:p>
        </w:tc>
        <w:tc>
          <w:tcPr>
            <w:tcW w:w="4788" w:type="dxa"/>
          </w:tcPr>
          <w:p w:rsidR="00FF1E95" w:rsidRPr="00F55CBF" w:rsidRDefault="00F55CBF" w:rsidP="00FF1E95">
            <w:pPr>
              <w:jc w:val="center"/>
            </w:pPr>
            <w:r>
              <w:t>8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Мирјанић Тамара</w:t>
            </w:r>
          </w:p>
        </w:tc>
        <w:tc>
          <w:tcPr>
            <w:tcW w:w="4788" w:type="dxa"/>
          </w:tcPr>
          <w:p w:rsidR="00FF1E95" w:rsidRPr="00F55CBF" w:rsidRDefault="00F55CBF" w:rsidP="00FF1E95">
            <w:pPr>
              <w:jc w:val="center"/>
            </w:pPr>
            <w:r>
              <w:t>11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Радовић Наташа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Сијерчић Денај</w:t>
            </w:r>
          </w:p>
        </w:tc>
        <w:tc>
          <w:tcPr>
            <w:tcW w:w="4788" w:type="dxa"/>
          </w:tcPr>
          <w:p w:rsidR="00FF1E95" w:rsidRPr="00F55CBF" w:rsidRDefault="00F55CBF" w:rsidP="00FF1E95">
            <w:pPr>
              <w:jc w:val="center"/>
            </w:pPr>
            <w:r>
              <w:rPr>
                <w:lang w:val="sr-Cyrl-BA"/>
              </w:rPr>
              <w:t>14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Симић Стефан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Сладоје Иван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Сладоје Маријана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Танић Ана</w:t>
            </w:r>
          </w:p>
        </w:tc>
        <w:tc>
          <w:tcPr>
            <w:tcW w:w="4788" w:type="dxa"/>
          </w:tcPr>
          <w:p w:rsidR="00FF1E95" w:rsidRDefault="00FF1E95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Чанчар Гордан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FF1E95" w:rsidTr="00FF1E95">
        <w:tc>
          <w:tcPr>
            <w:tcW w:w="4788" w:type="dxa"/>
          </w:tcPr>
          <w:p w:rsidR="00FF1E95" w:rsidRPr="00FF1E95" w:rsidRDefault="00FF1E95" w:rsidP="00FF1E95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F1E95">
              <w:rPr>
                <w:lang w:val="sr-Cyrl-BA"/>
              </w:rPr>
              <w:t>Шендер Николина</w:t>
            </w:r>
          </w:p>
        </w:tc>
        <w:tc>
          <w:tcPr>
            <w:tcW w:w="4788" w:type="dxa"/>
          </w:tcPr>
          <w:p w:rsidR="00FF1E95" w:rsidRDefault="00F55CBF" w:rsidP="00FF1E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</w:tbl>
    <w:p w:rsidR="00FF1E95" w:rsidRPr="00FF1E95" w:rsidRDefault="00FF1E95" w:rsidP="00FF1E95">
      <w:pPr>
        <w:spacing w:after="0"/>
        <w:jc w:val="center"/>
        <w:rPr>
          <w:lang w:val="sr-Cyrl-BA"/>
        </w:rPr>
      </w:pPr>
    </w:p>
    <w:sectPr w:rsidR="00FF1E95" w:rsidRPr="00FF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AD7"/>
    <w:multiLevelType w:val="hybridMultilevel"/>
    <w:tmpl w:val="CB32C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5"/>
    <w:rsid w:val="005022E1"/>
    <w:rsid w:val="00F55CBF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2023-06-09T10:39:00Z</dcterms:created>
  <dcterms:modified xsi:type="dcterms:W3CDTF">2023-06-09T10:57:00Z</dcterms:modified>
</cp:coreProperties>
</file>