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709"/>
        <w:gridCol w:w="266"/>
        <w:gridCol w:w="585"/>
        <w:gridCol w:w="407"/>
        <w:gridCol w:w="1294"/>
      </w:tblGrid>
      <w:tr w:rsidR="00EA0823" w:rsidRPr="00A76B9E" w:rsidTr="00B15BCA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B95086C" wp14:editId="6F70D007">
                  <wp:extent cx="742950" cy="742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sz w:val="20"/>
                <w:szCs w:val="20"/>
                <w:lang w:val="sr-Cyrl-BA"/>
              </w:rPr>
              <w:t>Филозофски факултет Пале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5E9909B" wp14:editId="7C5D7215">
                  <wp:extent cx="78105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823" w:rsidRPr="00A76B9E" w:rsidTr="00B15BCA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:rsidR="00EA0823" w:rsidRPr="00A76B9E" w:rsidRDefault="00517E4C" w:rsidP="00B15BCA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>Историја и археологија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EA0823" w:rsidRPr="00A76B9E" w:rsidTr="00B15BCA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sz w:val="20"/>
                <w:szCs w:val="20"/>
                <w:lang w:val="sr-Latn-BA"/>
              </w:rPr>
              <w:t xml:space="preserve">I </w:t>
            </w:r>
            <w:r w:rsidRPr="00A76B9E">
              <w:rPr>
                <w:rFonts w:ascii="Arial Narrow" w:hAnsi="Arial Narrow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>II</w:t>
            </w:r>
            <w:r w:rsidRPr="00A76B9E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година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EA0823" w:rsidRPr="00A76B9E" w:rsidTr="00B15BCA">
        <w:tc>
          <w:tcPr>
            <w:tcW w:w="2048" w:type="dxa"/>
            <w:gridSpan w:val="3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EA0823" w:rsidRPr="007936B5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7936B5">
              <w:rPr>
                <w:rFonts w:ascii="Arial Narrow" w:hAnsi="Arial Narrow"/>
                <w:sz w:val="20"/>
                <w:szCs w:val="20"/>
                <w:lang w:val="sr-Cyrl-RS"/>
              </w:rPr>
              <w:t>НАЦИОНАЛНА АРХЕОЛОГИЈА СРЕДЊЕГ ВИЈЕКА</w:t>
            </w:r>
          </w:p>
        </w:tc>
      </w:tr>
      <w:tr w:rsidR="00EA0823" w:rsidRPr="00A76B9E" w:rsidTr="00B15BCA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Катедра</w:t>
            </w: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EA0823" w:rsidRPr="00A76B9E" w:rsidRDefault="007936B5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Катедра за историју и археологију Филозофског факултета Пале</w:t>
            </w:r>
          </w:p>
        </w:tc>
      </w:tr>
      <w:tr w:rsidR="00EA0823" w:rsidRPr="00A76B9E" w:rsidTr="00B15BCA">
        <w:trPr>
          <w:trHeight w:val="464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EA0823" w:rsidRPr="00A76B9E" w:rsidTr="00B15BCA">
        <w:trPr>
          <w:trHeight w:val="464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EA0823" w:rsidRPr="00A76B9E" w:rsidTr="00B15BCA">
        <w:tc>
          <w:tcPr>
            <w:tcW w:w="2943" w:type="dxa"/>
            <w:gridSpan w:val="6"/>
            <w:shd w:val="clear" w:color="auto" w:fill="auto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Изборни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EA0823" w:rsidRPr="007936B5" w:rsidRDefault="007936B5" w:rsidP="00B15B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EA0823" w:rsidRPr="007936B5" w:rsidRDefault="007936B5" w:rsidP="00B15B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</w:t>
            </w:r>
          </w:p>
        </w:tc>
      </w:tr>
      <w:tr w:rsidR="00EA0823" w:rsidRPr="00A76B9E" w:rsidTr="00B15BCA">
        <w:tc>
          <w:tcPr>
            <w:tcW w:w="1668" w:type="dxa"/>
            <w:gridSpan w:val="2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Наставник</w:t>
            </w:r>
          </w:p>
        </w:tc>
        <w:tc>
          <w:tcPr>
            <w:tcW w:w="7938" w:type="dxa"/>
            <w:gridSpan w:val="15"/>
            <w:vAlign w:val="center"/>
          </w:tcPr>
          <w:p w:rsidR="00EA0823" w:rsidRPr="00A76B9E" w:rsidRDefault="00EA0823" w:rsidP="00EA082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доцент </w:t>
            </w:r>
            <w:r w:rsidR="00A30C40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др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Дејан Радичевић</w:t>
            </w:r>
          </w:p>
        </w:tc>
      </w:tr>
      <w:tr w:rsidR="00EA0823" w:rsidRPr="00A76B9E" w:rsidTr="00B15BCA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Сарадник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EA0823" w:rsidRPr="00A76B9E" w:rsidRDefault="0044751F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-</w:t>
            </w:r>
          </w:p>
        </w:tc>
      </w:tr>
      <w:tr w:rsidR="00EA0823" w:rsidRPr="00A76B9E" w:rsidTr="00B15BCA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A76B9E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A76B9E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A76B9E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EA0823" w:rsidRPr="00A76B9E" w:rsidTr="00B15BCA">
        <w:tc>
          <w:tcPr>
            <w:tcW w:w="1242" w:type="dxa"/>
            <w:shd w:val="clear" w:color="auto" w:fill="F2F2F2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560" w:type="dxa"/>
            <w:gridSpan w:val="3"/>
            <w:shd w:val="clear" w:color="auto" w:fill="F2F2F2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A76B9E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44751F" w:rsidRPr="00A76B9E" w:rsidTr="00B15BCA">
        <w:tc>
          <w:tcPr>
            <w:tcW w:w="1242" w:type="dxa"/>
            <w:shd w:val="clear" w:color="auto" w:fill="auto"/>
            <w:vAlign w:val="center"/>
          </w:tcPr>
          <w:p w:rsidR="0044751F" w:rsidRDefault="0044751F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44751F" w:rsidRDefault="0044751F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sr-Cyrl-R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51F" w:rsidRDefault="0044751F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4751F" w:rsidRDefault="0044751F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2*15*S</w:t>
            </w:r>
            <w:r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4751F" w:rsidRDefault="0044751F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2*15*S</w:t>
            </w:r>
            <w:r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44751F" w:rsidRDefault="0044751F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4751F" w:rsidRDefault="0044751F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1,4</w:t>
            </w:r>
          </w:p>
        </w:tc>
      </w:tr>
      <w:tr w:rsidR="0044751F" w:rsidRPr="00A76B9E" w:rsidTr="00B15BCA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51F" w:rsidRDefault="0044751F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наставно оптерећење (у сатима, семестрално)</w:t>
            </w:r>
          </w:p>
          <w:p w:rsidR="0044751F" w:rsidRDefault="0044751F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1*15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0*15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+ 0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51F" w:rsidRDefault="0044751F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44751F" w:rsidRDefault="0044751F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1*15*S</w:t>
            </w:r>
            <w:r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+ 0*15*S</w:t>
            </w:r>
            <w:r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+ 0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*15*S</w:t>
            </w:r>
            <w:r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21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EA0823" w:rsidRPr="00A76B9E" w:rsidTr="00B15BCA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823" w:rsidRPr="00A76B9E" w:rsidRDefault="0044751F" w:rsidP="00B15BC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оптерећењепредмета (наставно + студентско):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15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+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21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=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36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семестрално</w:t>
            </w:r>
            <w:bookmarkStart w:id="0" w:name="_GoBack"/>
            <w:bookmarkEnd w:id="0"/>
          </w:p>
        </w:tc>
      </w:tr>
      <w:tr w:rsidR="00EA0823" w:rsidRPr="00A76B9E" w:rsidTr="00B15BCA">
        <w:tc>
          <w:tcPr>
            <w:tcW w:w="1668" w:type="dxa"/>
            <w:gridSpan w:val="2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sz w:val="20"/>
                <w:szCs w:val="20"/>
                <w:lang w:val="sr-Cyrl-BA"/>
              </w:rPr>
              <w:t>Савладавањем градива из овог предмета студент ће моћи:</w:t>
            </w:r>
          </w:p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r-Cyrl-RS" w:eastAsia="sr-Latn-BA"/>
              </w:rPr>
            </w:pPr>
            <w:r w:rsidRPr="00A76B9E">
              <w:rPr>
                <w:rFonts w:ascii="Arial Narrow" w:hAnsi="Arial Narrow" w:cs="Calibri"/>
                <w:sz w:val="20"/>
                <w:szCs w:val="20"/>
                <w:lang w:eastAsia="sr-Latn-BA"/>
              </w:rPr>
              <w:t xml:space="preserve">1. </w:t>
            </w:r>
            <w:r w:rsidRPr="00A76B9E">
              <w:rPr>
                <w:rFonts w:ascii="Arial Narrow" w:hAnsi="Arial Narrow" w:cs="Calibri"/>
                <w:sz w:val="20"/>
                <w:szCs w:val="20"/>
                <w:lang w:val="sr-Cyrl-RS" w:eastAsia="sr-Latn-BA"/>
              </w:rPr>
              <w:t xml:space="preserve">да опише </w:t>
            </w:r>
            <w:r>
              <w:rPr>
                <w:rFonts w:ascii="Arial Narrow" w:hAnsi="Arial Narrow" w:cs="Calibri"/>
                <w:sz w:val="20"/>
                <w:szCs w:val="20"/>
                <w:lang w:val="sr-Cyrl-RS" w:eastAsia="sr-Latn-BA"/>
              </w:rPr>
              <w:t>историјат истраживања српских среднјовјековних споменика у БиХ</w:t>
            </w:r>
          </w:p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r-Cyrl-RS" w:eastAsia="sr-Latn-BA"/>
              </w:rPr>
            </w:pPr>
            <w:r w:rsidRPr="00A76B9E">
              <w:rPr>
                <w:rFonts w:ascii="Arial Narrow" w:hAnsi="Arial Narrow" w:cs="Calibri"/>
                <w:sz w:val="20"/>
                <w:szCs w:val="20"/>
                <w:lang w:val="sr-Cyrl-RS" w:eastAsia="sr-Latn-BA"/>
              </w:rPr>
              <w:t>2</w:t>
            </w:r>
            <w:r>
              <w:rPr>
                <w:rFonts w:ascii="Arial Narrow" w:hAnsi="Arial Narrow" w:cs="Calibri"/>
                <w:sz w:val="20"/>
                <w:szCs w:val="20"/>
                <w:lang w:val="sr-Cyrl-RS" w:eastAsia="sr-Latn-BA"/>
              </w:rPr>
              <w:t xml:space="preserve">. да се упозна материјалном културом средњовјековних налазишта у БиХ </w:t>
            </w:r>
          </w:p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r-Cyrl-RS" w:eastAsia="sr-Latn-BA"/>
              </w:rPr>
            </w:pPr>
            <w:r w:rsidRPr="00A76B9E">
              <w:rPr>
                <w:rFonts w:ascii="Arial Narrow" w:hAnsi="Arial Narrow" w:cs="Calibri"/>
                <w:sz w:val="20"/>
                <w:szCs w:val="20"/>
                <w:lang w:val="sr-Cyrl-RS" w:eastAsia="sr-Latn-BA"/>
              </w:rPr>
              <w:t xml:space="preserve">3. </w:t>
            </w:r>
            <w:r>
              <w:rPr>
                <w:rFonts w:ascii="Arial Narrow" w:hAnsi="Arial Narrow" w:cs="Calibri"/>
                <w:sz w:val="20"/>
                <w:szCs w:val="20"/>
                <w:lang w:val="sr-Cyrl-RS" w:eastAsia="sr-Latn-BA"/>
              </w:rPr>
              <w:t xml:space="preserve">да зна да разликује </w:t>
            </w:r>
            <w:r w:rsidR="007413D8">
              <w:rPr>
                <w:rFonts w:ascii="Arial Narrow" w:hAnsi="Arial Narrow" w:cs="Calibri"/>
                <w:sz w:val="20"/>
                <w:szCs w:val="20"/>
                <w:lang w:val="sr-Cyrl-RS" w:eastAsia="sr-Latn-BA"/>
              </w:rPr>
              <w:t>средњовјековне религјске обреде од античких и праисторијских</w:t>
            </w:r>
          </w:p>
          <w:p w:rsidR="00EA0823" w:rsidRPr="001D315E" w:rsidRDefault="00EA0823" w:rsidP="007413D8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val="sr-Cyrl-RS" w:eastAsia="sr-Latn-BA"/>
              </w:rPr>
            </w:pPr>
            <w:r w:rsidRPr="00A76B9E">
              <w:rPr>
                <w:rFonts w:ascii="Arial Narrow" w:hAnsi="Arial Narrow" w:cs="Calibri"/>
                <w:sz w:val="20"/>
                <w:szCs w:val="20"/>
                <w:lang w:val="sr-Cyrl-RS" w:eastAsia="sr-Latn-BA"/>
              </w:rPr>
              <w:t xml:space="preserve">4. </w:t>
            </w:r>
            <w:r>
              <w:rPr>
                <w:rFonts w:ascii="Arial Narrow" w:hAnsi="Arial Narrow" w:cs="Calibri"/>
                <w:sz w:val="20"/>
                <w:szCs w:val="20"/>
                <w:lang w:val="sr-Cyrl-RS" w:eastAsia="sr-Latn-BA"/>
              </w:rPr>
              <w:t xml:space="preserve">да зна </w:t>
            </w:r>
            <w:r w:rsidR="007413D8">
              <w:rPr>
                <w:rFonts w:ascii="Arial Narrow" w:hAnsi="Arial Narrow" w:cs="Calibri"/>
                <w:sz w:val="20"/>
                <w:szCs w:val="20"/>
                <w:lang w:val="sr-Cyrl-RS" w:eastAsia="sr-Latn-BA"/>
              </w:rPr>
              <w:t>које</w:t>
            </w:r>
            <w:r>
              <w:rPr>
                <w:rFonts w:ascii="Arial Narrow" w:hAnsi="Arial Narrow" w:cs="Calibri"/>
                <w:sz w:val="20"/>
                <w:szCs w:val="20"/>
                <w:lang w:val="sr-Cyrl-RS" w:eastAsia="sr-Latn-BA"/>
              </w:rPr>
              <w:t xml:space="preserve"> су </w:t>
            </w:r>
            <w:r w:rsidR="007413D8">
              <w:rPr>
                <w:rFonts w:ascii="Arial Narrow" w:hAnsi="Arial Narrow" w:cs="Calibri"/>
                <w:sz w:val="20"/>
                <w:szCs w:val="20"/>
                <w:lang w:val="sr-Cyrl-RS" w:eastAsia="sr-Latn-BA"/>
              </w:rPr>
              <w:t>најпознатије средњовјековне цркве и манастири у БиХ</w:t>
            </w:r>
          </w:p>
        </w:tc>
      </w:tr>
      <w:tr w:rsidR="00EA0823" w:rsidRPr="00A76B9E" w:rsidTr="00B15BCA">
        <w:tc>
          <w:tcPr>
            <w:tcW w:w="1668" w:type="dxa"/>
            <w:gridSpan w:val="2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Обавезно присуство &gt; 80% наставе (предавања и вјежбе). Остварено &gt; 50% предиспитних обавеза</w:t>
            </w:r>
          </w:p>
        </w:tc>
      </w:tr>
      <w:tr w:rsidR="00EA0823" w:rsidRPr="00A76B9E" w:rsidTr="00B15BCA">
        <w:tc>
          <w:tcPr>
            <w:tcW w:w="1668" w:type="dxa"/>
            <w:gridSpan w:val="2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Предавања, аудиторне вјежбе, консултације, </w:t>
            </w:r>
          </w:p>
        </w:tc>
      </w:tr>
      <w:tr w:rsidR="00EA0823" w:rsidRPr="00A76B9E" w:rsidTr="00B15BCA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EA0823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1. уводно предавање: </w:t>
            </w:r>
            <w:r w:rsidR="007413D8">
              <w:rPr>
                <w:rFonts w:ascii="Arial Narrow" w:hAnsi="Arial Narrow"/>
                <w:sz w:val="20"/>
                <w:szCs w:val="20"/>
                <w:lang w:val="sr-Cyrl-BA"/>
              </w:rPr>
              <w:t>значај позанвања националне средњовјековне археологије</w:t>
            </w:r>
          </w:p>
          <w:p w:rsidR="00EA0823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2. </w:t>
            </w:r>
            <w:r w:rsidR="007413D8">
              <w:rPr>
                <w:rFonts w:ascii="Arial Narrow" w:hAnsi="Arial Narrow"/>
                <w:sz w:val="20"/>
                <w:szCs w:val="20"/>
                <w:lang w:val="sr-Cyrl-BA"/>
              </w:rPr>
              <w:t>историјат истраживањасредњовјековних споменика на територији БиХ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</w:p>
          <w:p w:rsidR="00EA0823" w:rsidRPr="001D315E" w:rsidRDefault="00EA0823" w:rsidP="00B15BCA">
            <w:pPr>
              <w:spacing w:after="0" w:line="240" w:lineRule="auto"/>
              <w:rPr>
                <w:rFonts w:ascii="Arial Narrow" w:hAnsi="Arial Narrow"/>
                <w:color w:val="323232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3</w:t>
            </w:r>
            <w:r w:rsidRPr="00A76B9E"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  <w:r w:rsidRPr="00A76B9E">
              <w:rPr>
                <w:rFonts w:ascii="Arial Narrow" w:hAnsi="Arial Narrow"/>
                <w:color w:val="323232"/>
                <w:sz w:val="20"/>
                <w:szCs w:val="20"/>
              </w:rPr>
              <w:t xml:space="preserve"> </w:t>
            </w:r>
            <w:r w:rsidR="007413D8">
              <w:rPr>
                <w:rFonts w:ascii="Arial Narrow" w:hAnsi="Arial Narrow"/>
                <w:color w:val="323232"/>
                <w:sz w:val="20"/>
                <w:szCs w:val="20"/>
                <w:lang w:val="sr-Cyrl-RS"/>
              </w:rPr>
              <w:t xml:space="preserve">Периодизација средњег вијека </w:t>
            </w:r>
          </w:p>
          <w:p w:rsidR="00EA0823" w:rsidRPr="001D315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</w:t>
            </w:r>
            <w:r w:rsidRPr="00A76B9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.</w:t>
            </w:r>
            <w:r w:rsidRPr="00A76B9E">
              <w:rPr>
                <w:rFonts w:ascii="Arial Narrow" w:hAnsi="Arial Narrow"/>
                <w:color w:val="323232"/>
                <w:sz w:val="20"/>
                <w:szCs w:val="20"/>
              </w:rPr>
              <w:t xml:space="preserve"> </w:t>
            </w:r>
            <w:r w:rsidR="007413D8">
              <w:rPr>
                <w:rFonts w:ascii="Arial Narrow" w:hAnsi="Arial Narrow"/>
                <w:color w:val="323232"/>
                <w:sz w:val="20"/>
                <w:szCs w:val="20"/>
                <w:lang w:val="sr-Cyrl-RS"/>
              </w:rPr>
              <w:t>Рани Словени, њихова прапостојбина и историјски извори</w:t>
            </w:r>
          </w:p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5</w:t>
            </w:r>
            <w:r w:rsidRPr="00A76B9E">
              <w:rPr>
                <w:rFonts w:ascii="Arial Narrow" w:hAnsi="Arial Narrow"/>
                <w:sz w:val="20"/>
                <w:szCs w:val="20"/>
                <w:lang w:val="sr-Cyrl-BA"/>
              </w:rPr>
              <w:t xml:space="preserve">. </w:t>
            </w:r>
            <w:r w:rsidR="007413D8">
              <w:rPr>
                <w:rFonts w:ascii="Arial Narrow" w:hAnsi="Arial Narrow"/>
                <w:sz w:val="20"/>
                <w:szCs w:val="20"/>
                <w:lang w:val="sr-Cyrl-BA"/>
              </w:rPr>
              <w:t>Ранословенски споменици на територији БиХ</w:t>
            </w:r>
          </w:p>
          <w:p w:rsidR="00EA0823" w:rsidRPr="00A76B9E" w:rsidRDefault="00EA0823" w:rsidP="00B15BC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6</w:t>
            </w:r>
            <w:r w:rsidRPr="00A76B9E">
              <w:rPr>
                <w:rFonts w:ascii="Arial Narrow" w:hAnsi="Arial Narrow"/>
                <w:sz w:val="20"/>
                <w:szCs w:val="20"/>
                <w:lang w:val="sr-Cyrl-BA"/>
              </w:rPr>
              <w:t xml:space="preserve">. </w:t>
            </w:r>
            <w:r w:rsidR="007413D8">
              <w:rPr>
                <w:rFonts w:ascii="Arial Narrow" w:hAnsi="Arial Narrow"/>
                <w:sz w:val="20"/>
                <w:szCs w:val="20"/>
                <w:lang w:val="sr-Cyrl-BA"/>
              </w:rPr>
              <w:t>Географска распростарњеност ранословенских налазишта</w:t>
            </w:r>
          </w:p>
          <w:p w:rsidR="00EA0823" w:rsidRPr="00A76B9E" w:rsidRDefault="00EA0823" w:rsidP="00B15BC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8</w:t>
            </w:r>
            <w:r w:rsidRPr="00A76B9E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. </w:t>
            </w:r>
            <w:r w:rsidR="00D12B44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Средњовјековна утврђења на територији БиХ</w:t>
            </w:r>
          </w:p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9</w:t>
            </w:r>
            <w:r w:rsidRPr="00A76B9E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. </w:t>
            </w:r>
            <w:r w:rsidR="00D12B44">
              <w:rPr>
                <w:rFonts w:ascii="Arial Narrow" w:eastAsia="Calibri" w:hAnsi="Arial Narrow"/>
                <w:sz w:val="20"/>
                <w:szCs w:val="20"/>
                <w:lang w:val="sr-Cyrl-BA"/>
              </w:rPr>
              <w:t>Краљевски седишта средњовјековне босанске државе</w:t>
            </w:r>
          </w:p>
          <w:p w:rsidR="00EA0823" w:rsidRDefault="00EA0823" w:rsidP="00B15BCA">
            <w:pPr>
              <w:spacing w:after="0" w:line="240" w:lineRule="auto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iCs/>
                <w:sz w:val="20"/>
                <w:szCs w:val="20"/>
                <w:lang w:val="ru-RU"/>
              </w:rPr>
              <w:t>10</w:t>
            </w:r>
            <w:r w:rsidRPr="00A76B9E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. </w:t>
            </w:r>
            <w:r w:rsidR="00D12B44">
              <w:rPr>
                <w:rFonts w:ascii="Arial Narrow" w:hAnsi="Arial Narrow"/>
                <w:iCs/>
                <w:sz w:val="20"/>
                <w:szCs w:val="20"/>
                <w:lang w:val="ru-RU"/>
              </w:rPr>
              <w:t>Гробна мјеста средњовјековних босанских владара</w:t>
            </w:r>
          </w:p>
          <w:p w:rsidR="00EA0823" w:rsidRPr="00A76B9E" w:rsidRDefault="00EA0823" w:rsidP="00B15BC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11</w:t>
            </w:r>
            <w:r w:rsidRPr="00A76B9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.</w:t>
            </w:r>
            <w:r w:rsidR="00D12B44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Средњовјековне </w:t>
            </w:r>
            <w:r w:rsidR="00D12B44">
              <w:rPr>
                <w:rFonts w:ascii="Arial Narrow" w:hAnsi="Arial Narrow"/>
                <w:noProof/>
                <w:sz w:val="20"/>
                <w:szCs w:val="20"/>
                <w:lang w:val="sr-Cyrl-BA"/>
              </w:rPr>
              <w:t xml:space="preserve">цркве и манастири на територији БиХ </w:t>
            </w:r>
          </w:p>
          <w:p w:rsidR="00EA0823" w:rsidRPr="00A76B9E" w:rsidRDefault="00EA0823" w:rsidP="00B15BC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12</w:t>
            </w:r>
            <w:r w:rsidRPr="00A76B9E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. </w:t>
            </w:r>
            <w:r w:rsidR="00D12B44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Средњовјековне некрополе на територији БиХ</w:t>
            </w:r>
          </w:p>
          <w:p w:rsidR="00EA0823" w:rsidRDefault="00EA0823" w:rsidP="00B15BC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13</w:t>
            </w:r>
            <w:r w:rsidRPr="00A76B9E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. </w:t>
            </w:r>
            <w:r w:rsidR="00D12B44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Стећци </w:t>
            </w:r>
          </w:p>
          <w:p w:rsidR="00EA0823" w:rsidRPr="00A76B9E" w:rsidRDefault="00EA0823" w:rsidP="00B15BC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iCs/>
                <w:sz w:val="20"/>
                <w:szCs w:val="20"/>
                <w:lang w:val="ru-RU"/>
              </w:rPr>
              <w:t>14</w:t>
            </w:r>
            <w:r w:rsidRPr="00A76B9E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. </w:t>
            </w:r>
            <w:r w:rsidR="00D12B44">
              <w:rPr>
                <w:rFonts w:ascii="Arial Narrow" w:hAnsi="Arial Narrow"/>
                <w:iCs/>
                <w:sz w:val="20"/>
                <w:szCs w:val="20"/>
                <w:lang w:val="ru-RU"/>
              </w:rPr>
              <w:t>Чирилићно писмо у средњовјековној Босни</w:t>
            </w:r>
          </w:p>
          <w:p w:rsidR="00EA0823" w:rsidRPr="00DC68A2" w:rsidRDefault="00EA0823" w:rsidP="00B15BC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iCs/>
                <w:sz w:val="20"/>
                <w:szCs w:val="20"/>
                <w:lang w:val="sr-Cyrl-BA"/>
              </w:rPr>
              <w:t>15</w:t>
            </w:r>
            <w:r w:rsidRPr="00A76B9E">
              <w:rPr>
                <w:rFonts w:ascii="Arial Narrow" w:hAnsi="Arial Narrow"/>
                <w:iCs/>
                <w:sz w:val="20"/>
                <w:szCs w:val="20"/>
                <w:lang w:val="sr-Cyrl-BA"/>
              </w:rPr>
              <w:t xml:space="preserve">. </w:t>
            </w:r>
            <w:r>
              <w:rPr>
                <w:rFonts w:ascii="Arial Narrow" w:hAnsi="Arial Narrow"/>
                <w:iCs/>
                <w:sz w:val="20"/>
                <w:szCs w:val="20"/>
                <w:lang w:val="ru-RU"/>
              </w:rPr>
              <w:t>Колоквијум</w:t>
            </w:r>
          </w:p>
        </w:tc>
      </w:tr>
      <w:tr w:rsidR="00EA0823" w:rsidRPr="00A76B9E" w:rsidTr="00B15BCA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Обавезна литература </w:t>
            </w:r>
          </w:p>
        </w:tc>
      </w:tr>
      <w:tr w:rsidR="00EA0823" w:rsidRPr="00A76B9E" w:rsidTr="00B15BCA">
        <w:tc>
          <w:tcPr>
            <w:tcW w:w="2512" w:type="dxa"/>
            <w:gridSpan w:val="4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542" w:type="dxa"/>
            <w:gridSpan w:val="9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A0823" w:rsidRPr="00A76B9E" w:rsidTr="00B15BCA">
        <w:tc>
          <w:tcPr>
            <w:tcW w:w="2512" w:type="dxa"/>
            <w:gridSpan w:val="4"/>
            <w:shd w:val="clear" w:color="auto" w:fill="auto"/>
            <w:vAlign w:val="center"/>
          </w:tcPr>
          <w:p w:rsidR="00EA0823" w:rsidRPr="004D2320" w:rsidRDefault="00EA0823" w:rsidP="00B15BCA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sr-Cyrl-BA"/>
              </w:rPr>
            </w:pPr>
          </w:p>
          <w:p w:rsidR="00EA0823" w:rsidRPr="004D2320" w:rsidRDefault="004D2320" w:rsidP="004D2320">
            <w:pPr>
              <w:pStyle w:val="Default"/>
              <w:rPr>
                <w:rFonts w:ascii="Arial Narrow" w:eastAsia="Calibri" w:hAnsi="Arial Narrow"/>
                <w:sz w:val="20"/>
                <w:szCs w:val="20"/>
                <w:lang w:val="sr-Cyrl-RS"/>
              </w:rPr>
            </w:pPr>
            <w:r w:rsidRPr="004D2320">
              <w:rPr>
                <w:rFonts w:ascii="Arial Narrow" w:hAnsi="Arial Narrow"/>
                <w:color w:val="222222"/>
                <w:sz w:val="20"/>
                <w:szCs w:val="20"/>
                <w:shd w:val="clear" w:color="auto" w:fill="FFFFFF"/>
                <w:lang w:val="sr-Cyrl-BA"/>
              </w:rPr>
              <w:t>Десанка Ковачевић-Којић</w:t>
            </w:r>
          </w:p>
        </w:tc>
        <w:tc>
          <w:tcPr>
            <w:tcW w:w="4542" w:type="dxa"/>
            <w:gridSpan w:val="9"/>
            <w:shd w:val="clear" w:color="auto" w:fill="auto"/>
            <w:vAlign w:val="center"/>
          </w:tcPr>
          <w:p w:rsidR="00EA0823" w:rsidRPr="004D2320" w:rsidRDefault="00EA0823" w:rsidP="00804D35">
            <w:pPr>
              <w:pStyle w:val="Default"/>
              <w:rPr>
                <w:rFonts w:ascii="Arial Narrow" w:hAnsi="Arial Narrow"/>
                <w:color w:val="323232"/>
                <w:sz w:val="20"/>
                <w:szCs w:val="20"/>
                <w:lang w:val="sr-Cyrl-BA"/>
              </w:rPr>
            </w:pPr>
            <w:r w:rsidRPr="004D2320">
              <w:rPr>
                <w:rFonts w:ascii="Arial Narrow" w:hAnsi="Arial Narrow"/>
                <w:color w:val="323232"/>
                <w:sz w:val="20"/>
                <w:szCs w:val="20"/>
                <w:lang w:val="sr-Cyrl-BA"/>
              </w:rPr>
              <w:t xml:space="preserve"> </w:t>
            </w:r>
            <w:r w:rsidR="004D2320" w:rsidRPr="004D2320">
              <w:rPr>
                <w:rFonts w:ascii="Arial Narrow" w:hAnsi="Arial Narrow"/>
                <w:i/>
                <w:iCs/>
                <w:color w:val="222222"/>
                <w:sz w:val="20"/>
                <w:szCs w:val="20"/>
                <w:shd w:val="clear" w:color="auto" w:fill="FFFFFF"/>
                <w:lang w:val="sr-Cyrl-BA"/>
              </w:rPr>
              <w:t>Градска насеља средњовјековне босанске државе</w:t>
            </w:r>
            <w:r w:rsidR="004D2320" w:rsidRPr="004D2320">
              <w:rPr>
                <w:rFonts w:ascii="Arial Narrow" w:hAnsi="Arial Narrow"/>
                <w:color w:val="222222"/>
                <w:sz w:val="20"/>
                <w:szCs w:val="20"/>
                <w:shd w:val="clear" w:color="auto" w:fill="FFFFFF"/>
                <w:lang w:val="sr-Cyrl-BA"/>
              </w:rPr>
              <w:t>, Веселин Маслеша, Сарајево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A0823" w:rsidRPr="004D2320" w:rsidRDefault="004D2320" w:rsidP="004D2320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sr-Cyrl-RS"/>
              </w:rPr>
            </w:pPr>
            <w:r w:rsidRPr="004D23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r-Cyrl-BA"/>
              </w:rPr>
              <w:t>1978.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0823" w:rsidRPr="004D2320" w:rsidRDefault="00EA0823" w:rsidP="00B15BC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</w:p>
        </w:tc>
      </w:tr>
      <w:tr w:rsidR="00D12B44" w:rsidRPr="00A76B9E" w:rsidTr="00B15BCA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2B44" w:rsidRPr="004D2320" w:rsidRDefault="00D12B44" w:rsidP="004D2320">
            <w:pPr>
              <w:rPr>
                <w:rFonts w:ascii="Arial Narrow" w:hAnsi="Arial Narrow"/>
                <w:sz w:val="20"/>
                <w:szCs w:val="20"/>
              </w:rPr>
            </w:pPr>
            <w:r w:rsidRPr="004D2320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  <w:t xml:space="preserve">С. Ћирковић, </w:t>
            </w:r>
          </w:p>
        </w:tc>
        <w:tc>
          <w:tcPr>
            <w:tcW w:w="454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12B44" w:rsidRPr="004D2320" w:rsidRDefault="00D12B44" w:rsidP="004D2320">
            <w:pPr>
              <w:rPr>
                <w:rFonts w:ascii="Arial Narrow" w:hAnsi="Arial Narrow"/>
                <w:sz w:val="20"/>
                <w:szCs w:val="20"/>
              </w:rPr>
            </w:pPr>
            <w:r w:rsidRPr="004D2320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  <w:t xml:space="preserve">Историја средњовековне босанске државе, Београд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2B44" w:rsidRPr="004D2320" w:rsidRDefault="00D12B44" w:rsidP="00B15BCA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bs-Latn-BA"/>
              </w:rPr>
            </w:pPr>
          </w:p>
          <w:p w:rsidR="00D12B44" w:rsidRPr="004D2320" w:rsidRDefault="00D12B44" w:rsidP="00B15BCA">
            <w:pPr>
              <w:pStyle w:val="Default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4D2320">
              <w:rPr>
                <w:rFonts w:ascii="Arial Narrow" w:hAnsi="Arial Narrow"/>
                <w:sz w:val="20"/>
                <w:szCs w:val="20"/>
                <w:lang w:val="bs-Latn-BA"/>
              </w:rPr>
              <w:t xml:space="preserve"> </w:t>
            </w:r>
            <w:r w:rsidR="004D2320" w:rsidRPr="004D2320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  <w:t>1964.</w:t>
            </w:r>
          </w:p>
          <w:p w:rsidR="00D12B44" w:rsidRPr="004D2320" w:rsidRDefault="00D12B44" w:rsidP="00B15BCA">
            <w:pPr>
              <w:pStyle w:val="Default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B44" w:rsidRPr="004D2320" w:rsidRDefault="00D12B44" w:rsidP="00B15BC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</w:p>
        </w:tc>
      </w:tr>
      <w:tr w:rsidR="00804D35" w:rsidRPr="00A76B9E" w:rsidTr="00B15BCA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04D35" w:rsidRPr="004D2320" w:rsidRDefault="004D2320">
            <w:pPr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  <w:lang w:val="sr-Cyrl-RS"/>
              </w:rPr>
            </w:pPr>
            <w:r w:rsidRPr="004D2320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sr-Cyrl-RS"/>
              </w:rPr>
              <w:t>Десанка Ковачевић-Којић</w:t>
            </w:r>
          </w:p>
        </w:tc>
        <w:tc>
          <w:tcPr>
            <w:tcW w:w="454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04D35" w:rsidRPr="004D2320" w:rsidRDefault="004D2320" w:rsidP="004D2320">
            <w:pPr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</w:pPr>
            <w:r w:rsidRPr="004D2320">
              <w:rPr>
                <w:rFonts w:ascii="Arial Narrow" w:hAnsi="Arial Narrow" w:cs="Arial"/>
                <w:iCs/>
                <w:color w:val="222222"/>
                <w:sz w:val="20"/>
                <w:szCs w:val="20"/>
                <w:shd w:val="clear" w:color="auto" w:fill="FFFFFF"/>
                <w:lang w:val="sr-Cyrl-RS"/>
              </w:rPr>
              <w:t>Г</w:t>
            </w:r>
            <w:r w:rsidRPr="004D2320">
              <w:rPr>
                <w:rFonts w:ascii="Arial Narrow" w:hAnsi="Arial Narrow" w:cs="Arial"/>
                <w:iCs/>
                <w:color w:val="222222"/>
                <w:sz w:val="20"/>
                <w:szCs w:val="20"/>
                <w:shd w:val="clear" w:color="auto" w:fill="FFFFFF"/>
              </w:rPr>
              <w:t>радски живот у Србији и Босни (XIV-XV вијек)“</w:t>
            </w:r>
            <w:r w:rsidRPr="004D2320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4D2320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Београд.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4D35" w:rsidRPr="004D2320" w:rsidRDefault="004D2320" w:rsidP="00B15BCA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bs-Latn-BA"/>
              </w:rPr>
            </w:pPr>
            <w:r w:rsidRPr="004D2320">
              <w:rPr>
                <w:rFonts w:ascii="Arial Narrow" w:hAnsi="Arial Narrow"/>
                <w:color w:val="222222"/>
                <w:sz w:val="20"/>
                <w:szCs w:val="20"/>
                <w:shd w:val="clear" w:color="auto" w:fill="FFFFFF"/>
              </w:rPr>
              <w:lastRenderedPageBreak/>
              <w:t>2007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35" w:rsidRPr="004D2320" w:rsidRDefault="00804D35" w:rsidP="00B15BC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</w:p>
        </w:tc>
      </w:tr>
      <w:tr w:rsidR="00804D35" w:rsidRPr="00A76B9E" w:rsidTr="00B15BCA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04D35" w:rsidRPr="004D2320" w:rsidRDefault="004D2320" w:rsidP="004D2320">
            <w:pPr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  <w:lang w:val="sr-Cyrl-RS"/>
              </w:rPr>
            </w:pPr>
            <w:r w:rsidRPr="004D2320">
              <w:rPr>
                <w:rFonts w:ascii="Arial Narrow" w:hAnsi="Arial Narrow" w:cs="Arial"/>
                <w:sz w:val="20"/>
                <w:szCs w:val="20"/>
                <w:shd w:val="clear" w:color="auto" w:fill="FFFFFF"/>
                <w:lang w:val="sr-Cyrl-RS"/>
              </w:rPr>
              <w:lastRenderedPageBreak/>
              <w:t>Орбин</w:t>
            </w:r>
            <w:r w:rsidRPr="004D2320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М.</w:t>
            </w:r>
          </w:p>
        </w:tc>
        <w:tc>
          <w:tcPr>
            <w:tcW w:w="454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04D35" w:rsidRPr="004D2320" w:rsidRDefault="00EB3B95">
            <w:pPr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  <w:lang w:val="sr-Cyrl-RS"/>
              </w:rPr>
            </w:pPr>
            <w:hyperlink r:id="rId10" w:history="1">
              <w:r w:rsidR="004D2320" w:rsidRPr="004D2320">
                <w:rPr>
                  <w:rStyle w:val="Hyperlink"/>
                  <w:rFonts w:ascii="Arial Narrow" w:hAnsi="Arial Narrow" w:cs="Arial"/>
                  <w:iCs/>
                  <w:color w:val="663366"/>
                  <w:sz w:val="20"/>
                  <w:szCs w:val="20"/>
                  <w:u w:val="none"/>
                </w:rPr>
                <w:t>Краљевство Словена</w:t>
              </w:r>
            </w:hyperlink>
            <w:r w:rsidR="004D2320" w:rsidRPr="004D2320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. Београд: Српска књижевна задруга</w:t>
            </w:r>
            <w:r w:rsidR="004D2320" w:rsidRPr="004D2320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  <w:lang w:val="sr-Cyrl-RS"/>
              </w:rPr>
              <w:t>,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4D35" w:rsidRPr="004D2320" w:rsidRDefault="004D2320" w:rsidP="00B15BCA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sr-Cyrl-RS"/>
              </w:rPr>
            </w:pPr>
            <w:r w:rsidRPr="004D2320">
              <w:rPr>
                <w:rFonts w:ascii="Arial Narrow" w:hAnsi="Arial Narrow"/>
                <w:color w:val="auto"/>
                <w:sz w:val="20"/>
                <w:szCs w:val="20"/>
                <w:lang w:val="sr-Cyrl-RS"/>
              </w:rPr>
              <w:t>1968.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35" w:rsidRPr="004D2320" w:rsidRDefault="00804D35" w:rsidP="00B15BC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</w:p>
        </w:tc>
      </w:tr>
      <w:tr w:rsidR="00804D35" w:rsidRPr="00A76B9E" w:rsidTr="00B15BCA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04D35" w:rsidRPr="004D2320" w:rsidRDefault="004D2320" w:rsidP="004D2320">
            <w:pPr>
              <w:shd w:val="clear" w:color="auto" w:fill="FFFFFF"/>
              <w:spacing w:before="100" w:beforeAutospacing="1" w:after="24" w:line="240" w:lineRule="auto"/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  <w:lang w:val="sr-Cyrl-RS"/>
              </w:rPr>
            </w:pPr>
            <w:r w:rsidRPr="004D2320"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  <w:lang w:val="sr-Cyrl-RS"/>
              </w:rPr>
              <w:t>Веселиновић А. - Љушић Р.</w:t>
            </w:r>
          </w:p>
        </w:tc>
        <w:tc>
          <w:tcPr>
            <w:tcW w:w="454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D2320" w:rsidRPr="00804D35" w:rsidRDefault="00EB3B95" w:rsidP="004D2320">
            <w:pPr>
              <w:shd w:val="clear" w:color="auto" w:fill="FFFFFF"/>
              <w:spacing w:before="100" w:beforeAutospacing="1" w:after="24" w:line="240" w:lineRule="auto"/>
              <w:ind w:firstLine="90"/>
              <w:rPr>
                <w:rFonts w:ascii="Arial Narrow" w:hAnsi="Arial Narrow" w:cs="Arial"/>
                <w:color w:val="222222"/>
                <w:sz w:val="20"/>
                <w:szCs w:val="20"/>
                <w:lang w:eastAsia="en-US"/>
              </w:rPr>
            </w:pPr>
            <w:hyperlink r:id="rId11" w:history="1">
              <w:r w:rsidR="004D2320" w:rsidRPr="004D2320">
                <w:rPr>
                  <w:rFonts w:ascii="Arial Narrow" w:hAnsi="Arial Narrow" w:cs="Arial"/>
                  <w:iCs/>
                  <w:color w:val="663366"/>
                  <w:sz w:val="20"/>
                  <w:szCs w:val="20"/>
                  <w:lang w:val="sr-Cyrl-BA" w:eastAsia="en-US"/>
                </w:rPr>
                <w:t>Српске династије</w:t>
              </w:r>
            </w:hyperlink>
            <w:r w:rsidR="004D2320" w:rsidRPr="004D2320">
              <w:rPr>
                <w:rFonts w:ascii="Arial Narrow" w:hAnsi="Arial Narrow" w:cs="Arial"/>
                <w:iCs/>
                <w:color w:val="222222"/>
                <w:sz w:val="20"/>
                <w:szCs w:val="20"/>
                <w:lang w:eastAsia="en-US"/>
              </w:rPr>
              <w:t> </w:t>
            </w:r>
            <w:r w:rsidR="004D2320" w:rsidRPr="004D2320">
              <w:rPr>
                <w:rFonts w:ascii="Arial Narrow" w:hAnsi="Arial Narrow" w:cs="Arial"/>
                <w:iCs/>
                <w:color w:val="222222"/>
                <w:sz w:val="20"/>
                <w:szCs w:val="20"/>
                <w:lang w:val="sr-Cyrl-BA" w:eastAsia="en-US"/>
              </w:rPr>
              <w:t>(2. изд.). Београд</w:t>
            </w:r>
            <w:r w:rsidR="004D2320" w:rsidRPr="004D2320">
              <w:rPr>
                <w:rFonts w:ascii="Arial Narrow" w:hAnsi="Arial Narrow" w:cs="Arial"/>
                <w:iCs/>
                <w:color w:val="222222"/>
                <w:sz w:val="20"/>
                <w:szCs w:val="20"/>
                <w:lang w:eastAsia="en-US"/>
              </w:rPr>
              <w:t xml:space="preserve">: </w:t>
            </w:r>
            <w:r w:rsidR="004D2320" w:rsidRPr="004D2320">
              <w:rPr>
                <w:rFonts w:ascii="Arial Narrow" w:hAnsi="Arial Narrow" w:cs="Arial"/>
                <w:iCs/>
                <w:color w:val="222222"/>
                <w:sz w:val="20"/>
                <w:szCs w:val="20"/>
                <w:lang w:val="sr-Cyrl-BA" w:eastAsia="en-US"/>
              </w:rPr>
              <w:t>Службени</w:t>
            </w:r>
            <w:r w:rsidR="004D2320" w:rsidRPr="004D2320">
              <w:rPr>
                <w:rFonts w:ascii="Arial Narrow" w:hAnsi="Arial Narrow" w:cs="Arial"/>
                <w:iCs/>
                <w:color w:val="222222"/>
                <w:sz w:val="20"/>
                <w:szCs w:val="20"/>
                <w:lang w:eastAsia="en-US"/>
              </w:rPr>
              <w:t xml:space="preserve"> </w:t>
            </w:r>
            <w:r w:rsidR="004D2320" w:rsidRPr="004D2320">
              <w:rPr>
                <w:rFonts w:ascii="Arial Narrow" w:hAnsi="Arial Narrow" w:cs="Arial"/>
                <w:iCs/>
                <w:color w:val="222222"/>
                <w:sz w:val="20"/>
                <w:szCs w:val="20"/>
                <w:lang w:val="sr-Cyrl-BA" w:eastAsia="en-US"/>
              </w:rPr>
              <w:t>гласн</w:t>
            </w:r>
            <w:proofErr w:type="spellStart"/>
            <w:r w:rsidR="004D2320" w:rsidRPr="004D2320">
              <w:rPr>
                <w:rFonts w:ascii="Arial Narrow" w:hAnsi="Arial Narrow" w:cs="Arial"/>
                <w:iCs/>
                <w:color w:val="222222"/>
                <w:sz w:val="20"/>
                <w:szCs w:val="20"/>
                <w:lang w:val="en-US" w:eastAsia="en-US"/>
              </w:rPr>
              <w:t>ик</w:t>
            </w:r>
            <w:proofErr w:type="spellEnd"/>
            <w:r w:rsidR="004D2320" w:rsidRPr="004D2320">
              <w:rPr>
                <w:rFonts w:ascii="Arial Narrow" w:hAnsi="Arial Narrow" w:cs="Arial"/>
                <w:iCs/>
                <w:color w:val="222222"/>
                <w:sz w:val="20"/>
                <w:szCs w:val="20"/>
                <w:lang w:eastAsia="en-US"/>
              </w:rPr>
              <w:t>.</w:t>
            </w:r>
          </w:p>
          <w:p w:rsidR="00804D35" w:rsidRPr="004D2320" w:rsidRDefault="00804D35">
            <w:pPr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4D35" w:rsidRPr="004D2320" w:rsidRDefault="004D2320" w:rsidP="00B15BCA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bs-Latn-BA"/>
              </w:rPr>
            </w:pPr>
            <w:r w:rsidRPr="004D2320">
              <w:rPr>
                <w:rFonts w:ascii="Arial Narrow" w:hAnsi="Arial Narrow"/>
                <w:i/>
                <w:iCs/>
                <w:color w:val="222222"/>
                <w:sz w:val="20"/>
                <w:szCs w:val="20"/>
                <w:lang w:val="sr-Cyrl-BA"/>
              </w:rPr>
              <w:t>2008.</w:t>
            </w:r>
            <w:r w:rsidRPr="004D2320">
              <w:rPr>
                <w:rFonts w:ascii="Arial Narrow" w:hAnsi="Arial Narrow"/>
                <w:i/>
                <w:i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35" w:rsidRPr="004D2320" w:rsidRDefault="00804D35" w:rsidP="00B15BC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</w:p>
        </w:tc>
      </w:tr>
      <w:tr w:rsidR="00804D35" w:rsidRPr="00A76B9E" w:rsidTr="00B15BCA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04D35" w:rsidRPr="00804D35" w:rsidRDefault="004D2320" w:rsidP="004D2320">
            <w:pPr>
              <w:shd w:val="clear" w:color="auto" w:fill="FFFFFF"/>
              <w:spacing w:before="100" w:beforeAutospacing="1" w:after="24" w:line="240" w:lineRule="auto"/>
              <w:rPr>
                <w:rFonts w:ascii="Arial Narrow" w:hAnsi="Arial Narrow" w:cs="Arial"/>
                <w:color w:val="222222"/>
                <w:sz w:val="20"/>
                <w:szCs w:val="20"/>
                <w:lang w:val="sr-Latn-RS" w:eastAsia="en-US"/>
              </w:rPr>
            </w:pPr>
            <w:r w:rsidRPr="0046739E">
              <w:rPr>
                <w:rFonts w:ascii="Arial Narrow" w:hAnsi="Arial Narrow" w:cs="Arial"/>
                <w:iCs/>
                <w:color w:val="222222"/>
                <w:sz w:val="20"/>
                <w:szCs w:val="20"/>
                <w:lang w:val="sr-Latn-RS" w:eastAsia="en-US"/>
              </w:rPr>
              <w:t>Bešlagić Š.</w:t>
            </w:r>
          </w:p>
          <w:p w:rsidR="00804D35" w:rsidRPr="004D2320" w:rsidRDefault="00804D35" w:rsidP="00804D35">
            <w:pPr>
              <w:shd w:val="clear" w:color="auto" w:fill="FFFFFF"/>
              <w:spacing w:before="100" w:beforeAutospacing="1" w:after="24" w:line="240" w:lineRule="auto"/>
              <w:ind w:left="720"/>
              <w:rPr>
                <w:rFonts w:ascii="Arial Narrow" w:hAnsi="Arial Narrow" w:cs="Arial"/>
                <w:i/>
                <w:iCs/>
                <w:color w:val="222222"/>
                <w:sz w:val="20"/>
                <w:szCs w:val="20"/>
                <w:lang w:val="en-US" w:eastAsia="en-US"/>
              </w:rPr>
            </w:pPr>
          </w:p>
        </w:tc>
        <w:tc>
          <w:tcPr>
            <w:tcW w:w="454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04D35" w:rsidRPr="0046739E" w:rsidRDefault="004D2320" w:rsidP="004D2320">
            <w:pPr>
              <w:rPr>
                <w:rFonts w:ascii="Arial Narrow" w:hAnsi="Arial Narrow"/>
                <w:color w:val="323232"/>
                <w:sz w:val="20"/>
                <w:szCs w:val="20"/>
                <w:shd w:val="clear" w:color="auto" w:fill="FFFFFF"/>
              </w:rPr>
            </w:pPr>
            <w:r w:rsidRPr="0046739E">
              <w:rPr>
                <w:rFonts w:ascii="Arial Narrow" w:hAnsi="Arial Narrow" w:cs="Arial"/>
                <w:iCs/>
                <w:color w:val="222222"/>
                <w:sz w:val="20"/>
                <w:szCs w:val="20"/>
                <w:lang w:val="sr-Latn-RS" w:eastAsia="en-US"/>
              </w:rPr>
              <w:t xml:space="preserve">Stećci: kataloško topografski pregled, sarajevo, veselin Masleša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4D35" w:rsidRPr="004D2320" w:rsidRDefault="004D2320" w:rsidP="00B15BCA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bs-Latn-BA"/>
              </w:rPr>
            </w:pPr>
            <w:r w:rsidRPr="004D2320">
              <w:rPr>
                <w:rFonts w:ascii="Arial Narrow" w:hAnsi="Arial Narrow"/>
                <w:color w:val="auto"/>
                <w:sz w:val="20"/>
                <w:szCs w:val="20"/>
                <w:lang w:val="bs-Latn-BA"/>
              </w:rPr>
              <w:t>1973.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D35" w:rsidRPr="004D2320" w:rsidRDefault="00804D35" w:rsidP="00B15BCA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</w:p>
        </w:tc>
      </w:tr>
      <w:tr w:rsidR="00EA0823" w:rsidRPr="00A76B9E" w:rsidTr="00B15BCA">
        <w:tc>
          <w:tcPr>
            <w:tcW w:w="9606" w:type="dxa"/>
            <w:gridSpan w:val="17"/>
            <w:shd w:val="clear" w:color="auto" w:fill="D9D9D9"/>
            <w:vAlign w:val="center"/>
          </w:tcPr>
          <w:p w:rsidR="00EA0823" w:rsidRPr="006556C4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6556C4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A0823" w:rsidRPr="00A76B9E" w:rsidTr="00B15BCA">
        <w:tc>
          <w:tcPr>
            <w:tcW w:w="2512" w:type="dxa"/>
            <w:gridSpan w:val="4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542" w:type="dxa"/>
            <w:gridSpan w:val="9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A0823" w:rsidRPr="00A76B9E" w:rsidTr="00B15BCA">
        <w:tc>
          <w:tcPr>
            <w:tcW w:w="2512" w:type="dxa"/>
            <w:gridSpan w:val="4"/>
            <w:shd w:val="clear" w:color="auto" w:fill="auto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542" w:type="dxa"/>
            <w:gridSpan w:val="9"/>
            <w:shd w:val="clear" w:color="auto" w:fill="auto"/>
            <w:vAlign w:val="center"/>
          </w:tcPr>
          <w:p w:rsidR="00EA0823" w:rsidRPr="00A76B9E" w:rsidRDefault="004D2320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Kulturna istorija BiH, Sarajevo,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A0823" w:rsidRPr="004D2320" w:rsidRDefault="004D2320" w:rsidP="00B15B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>1984.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EA0823" w:rsidRPr="00A76B9E" w:rsidTr="00B15BCA">
        <w:tc>
          <w:tcPr>
            <w:tcW w:w="2512" w:type="dxa"/>
            <w:gridSpan w:val="4"/>
            <w:shd w:val="clear" w:color="auto" w:fill="auto"/>
            <w:vAlign w:val="center"/>
          </w:tcPr>
          <w:p w:rsidR="00EA0823" w:rsidRPr="006556C4" w:rsidRDefault="00EA0823" w:rsidP="00B15BCA">
            <w:pPr>
              <w:spacing w:after="0" w:line="240" w:lineRule="auto"/>
              <w:rPr>
                <w:rFonts w:ascii="Arial Narrow" w:hAnsi="Arial Narrow"/>
                <w:color w:val="323232"/>
                <w:sz w:val="20"/>
                <w:szCs w:val="20"/>
                <w:lang w:val="sr-Cyrl-RS"/>
              </w:rPr>
            </w:pPr>
          </w:p>
        </w:tc>
        <w:tc>
          <w:tcPr>
            <w:tcW w:w="4542" w:type="dxa"/>
            <w:gridSpan w:val="9"/>
            <w:shd w:val="clear" w:color="auto" w:fill="auto"/>
            <w:vAlign w:val="center"/>
          </w:tcPr>
          <w:p w:rsidR="00EA0823" w:rsidRPr="00A76B9E" w:rsidRDefault="004D2320" w:rsidP="00B15BCA">
            <w:pPr>
              <w:shd w:val="clear" w:color="auto" w:fill="FFFFFF"/>
              <w:spacing w:after="58" w:line="240" w:lineRule="auto"/>
              <w:rPr>
                <w:rFonts w:ascii="Arial Narrow" w:hAnsi="Arial Narrow"/>
                <w:color w:val="323232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323232"/>
                <w:sz w:val="20"/>
                <w:szCs w:val="20"/>
                <w:lang w:val="sr-Latn-RS"/>
              </w:rPr>
              <w:t>Arheološki leksikon BiH, Sarajevo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A0823" w:rsidRPr="004D2320" w:rsidRDefault="004D2320" w:rsidP="00B15BCA">
            <w:pPr>
              <w:spacing w:after="0" w:line="240" w:lineRule="auto"/>
              <w:jc w:val="center"/>
              <w:rPr>
                <w:rFonts w:ascii="Arial Narrow" w:hAnsi="Arial Narrow"/>
                <w:color w:val="323232"/>
                <w:sz w:val="20"/>
                <w:szCs w:val="20"/>
                <w:lang w:val="sr-Latn-RS"/>
              </w:rPr>
            </w:pPr>
            <w:r>
              <w:rPr>
                <w:rFonts w:ascii="Arial Narrow" w:hAnsi="Arial Narrow"/>
                <w:color w:val="323232"/>
                <w:sz w:val="20"/>
                <w:szCs w:val="20"/>
                <w:lang w:val="sr-Latn-RS"/>
              </w:rPr>
              <w:t>1988.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EA0823" w:rsidRPr="00A76B9E" w:rsidTr="00B15BCA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EA0823" w:rsidRPr="00A76B9E" w:rsidTr="00B15BCA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EA0823" w:rsidRPr="00A76B9E" w:rsidTr="00B15BCA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sz w:val="20"/>
                <w:szCs w:val="20"/>
                <w:lang w:val="sr-Cyrl-BA"/>
              </w:rPr>
              <w:t>присуство и активност на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5+5</w:t>
            </w:r>
          </w:p>
        </w:tc>
        <w:tc>
          <w:tcPr>
            <w:tcW w:w="1294" w:type="dxa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10%</w:t>
            </w:r>
          </w:p>
        </w:tc>
      </w:tr>
      <w:tr w:rsidR="00EA0823" w:rsidRPr="00A76B9E" w:rsidTr="00B15BCA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A76B9E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домаћи рад </w:t>
            </w:r>
          </w:p>
        </w:tc>
        <w:tc>
          <w:tcPr>
            <w:tcW w:w="992" w:type="dxa"/>
            <w:gridSpan w:val="2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5+5</w:t>
            </w:r>
          </w:p>
        </w:tc>
        <w:tc>
          <w:tcPr>
            <w:tcW w:w="1294" w:type="dxa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10%</w:t>
            </w:r>
          </w:p>
        </w:tc>
      </w:tr>
      <w:tr w:rsidR="00EA0823" w:rsidRPr="00A76B9E" w:rsidTr="00B15BCA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sz w:val="20"/>
                <w:szCs w:val="20"/>
                <w:lang w:val="sr-Latn-RS"/>
              </w:rPr>
              <w:t>1</w:t>
            </w:r>
            <w:r w:rsidRPr="00A76B9E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колоквијума</w:t>
            </w:r>
          </w:p>
        </w:tc>
        <w:tc>
          <w:tcPr>
            <w:tcW w:w="992" w:type="dxa"/>
            <w:gridSpan w:val="2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sr-Latn-RS"/>
              </w:rPr>
            </w:pPr>
            <w:r w:rsidRPr="00A76B9E">
              <w:rPr>
                <w:rFonts w:ascii="Arial Narrow" w:eastAsia="Calibri" w:hAnsi="Arial Narrow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1294" w:type="dxa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30%</w:t>
            </w:r>
          </w:p>
        </w:tc>
      </w:tr>
      <w:tr w:rsidR="00EA0823" w:rsidRPr="00A76B9E" w:rsidTr="00B15BCA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EA0823" w:rsidRPr="00A76B9E" w:rsidTr="00B15BCA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EA0823" w:rsidRPr="00A76B9E" w:rsidRDefault="00EA0823" w:rsidP="00B15BCA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sz w:val="20"/>
                <w:szCs w:val="20"/>
                <w:lang w:val="sr-Cyrl-BA"/>
              </w:rPr>
              <w:t>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50%</w:t>
            </w:r>
          </w:p>
        </w:tc>
      </w:tr>
      <w:tr w:rsidR="00EA0823" w:rsidRPr="00A76B9E" w:rsidTr="00B15BCA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100 %</w:t>
            </w:r>
          </w:p>
        </w:tc>
      </w:tr>
      <w:tr w:rsidR="00EA0823" w:rsidRPr="00A76B9E" w:rsidTr="00B15BCA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Web</w:t>
            </w: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A76B9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http://ffuis.edu.ba/faculty/studyplan/28/</w:t>
            </w:r>
          </w:p>
        </w:tc>
      </w:tr>
      <w:tr w:rsidR="00EA0823" w:rsidRPr="00A76B9E" w:rsidTr="00B15BCA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A76B9E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EA0823" w:rsidRPr="00A76B9E" w:rsidRDefault="00EA0823" w:rsidP="00B15BCA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</w:p>
        </w:tc>
      </w:tr>
    </w:tbl>
    <w:p w:rsidR="00EA0823" w:rsidRDefault="00EA0823" w:rsidP="00EA0823"/>
    <w:p w:rsidR="00EA0823" w:rsidRDefault="00EA0823" w:rsidP="00EA0823"/>
    <w:p w:rsidR="00EA0823" w:rsidRDefault="00EA0823" w:rsidP="00EA0823"/>
    <w:p w:rsidR="00EA0823" w:rsidRDefault="00EA0823" w:rsidP="00EA0823"/>
    <w:p w:rsidR="00A24800" w:rsidRPr="00EA0823" w:rsidRDefault="00A24800">
      <w:pPr>
        <w:rPr>
          <w:lang w:val="en-US"/>
        </w:rPr>
      </w:pPr>
    </w:p>
    <w:sectPr w:rsidR="00A24800" w:rsidRPr="00EA0823" w:rsidSect="008B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95" w:rsidRDefault="00EB3B95" w:rsidP="00EA0823">
      <w:pPr>
        <w:spacing w:after="0" w:line="240" w:lineRule="auto"/>
      </w:pPr>
      <w:r>
        <w:separator/>
      </w:r>
    </w:p>
  </w:endnote>
  <w:endnote w:type="continuationSeparator" w:id="0">
    <w:p w:rsidR="00EB3B95" w:rsidRDefault="00EB3B95" w:rsidP="00EA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95" w:rsidRDefault="00EB3B95" w:rsidP="00EA0823">
      <w:pPr>
        <w:spacing w:after="0" w:line="240" w:lineRule="auto"/>
      </w:pPr>
      <w:r>
        <w:separator/>
      </w:r>
    </w:p>
  </w:footnote>
  <w:footnote w:type="continuationSeparator" w:id="0">
    <w:p w:rsidR="00EB3B95" w:rsidRDefault="00EB3B95" w:rsidP="00EA0823">
      <w:pPr>
        <w:spacing w:after="0" w:line="240" w:lineRule="auto"/>
      </w:pPr>
      <w:r>
        <w:continuationSeparator/>
      </w:r>
    </w:p>
  </w:footnote>
  <w:footnote w:id="1">
    <w:p w:rsidR="00EA0823" w:rsidRPr="00564658" w:rsidRDefault="00EA0823" w:rsidP="00EA0823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F158F"/>
    <w:multiLevelType w:val="multilevel"/>
    <w:tmpl w:val="81D2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396820"/>
    <w:multiLevelType w:val="multilevel"/>
    <w:tmpl w:val="CBD6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23"/>
    <w:rsid w:val="002B2247"/>
    <w:rsid w:val="0044751F"/>
    <w:rsid w:val="0046739E"/>
    <w:rsid w:val="004D2320"/>
    <w:rsid w:val="004E2BC0"/>
    <w:rsid w:val="00517E4C"/>
    <w:rsid w:val="006A70F0"/>
    <w:rsid w:val="007413D8"/>
    <w:rsid w:val="007936B5"/>
    <w:rsid w:val="00804D35"/>
    <w:rsid w:val="00A24800"/>
    <w:rsid w:val="00A30C40"/>
    <w:rsid w:val="00D12B44"/>
    <w:rsid w:val="00EA0823"/>
    <w:rsid w:val="00EB3B95"/>
    <w:rsid w:val="00F3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23"/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A082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823"/>
    <w:rPr>
      <w:rFonts w:ascii="Calibri" w:eastAsia="Calibri" w:hAnsi="Calibri" w:cs="Times New Roman"/>
      <w:sz w:val="20"/>
      <w:szCs w:val="20"/>
      <w:lang w:val="bs-Latn-BA"/>
    </w:rPr>
  </w:style>
  <w:style w:type="paragraph" w:customStyle="1" w:styleId="Default">
    <w:name w:val="Default"/>
    <w:rsid w:val="00EA0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23"/>
    <w:rPr>
      <w:rFonts w:ascii="Tahoma" w:eastAsia="Times New Roman" w:hAnsi="Tahoma" w:cs="Tahoma"/>
      <w:sz w:val="16"/>
      <w:szCs w:val="16"/>
      <w:lang w:val="bs-Latn-BA"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804D3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04D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23"/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A082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823"/>
    <w:rPr>
      <w:rFonts w:ascii="Calibri" w:eastAsia="Calibri" w:hAnsi="Calibri" w:cs="Times New Roman"/>
      <w:sz w:val="20"/>
      <w:szCs w:val="20"/>
      <w:lang w:val="bs-Latn-BA"/>
    </w:rPr>
  </w:style>
  <w:style w:type="paragraph" w:customStyle="1" w:styleId="Default">
    <w:name w:val="Default"/>
    <w:rsid w:val="00EA0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23"/>
    <w:rPr>
      <w:rFonts w:ascii="Tahoma" w:eastAsia="Times New Roman" w:hAnsi="Tahoma" w:cs="Tahoma"/>
      <w:sz w:val="16"/>
      <w:szCs w:val="16"/>
      <w:lang w:val="bs-Latn-BA"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804D3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04D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oks.google.rs/books?id=gWctAQAAIA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s.google.com/books?id=MduZAAAAIA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</dc:creator>
  <cp:lastModifiedBy>Istorija</cp:lastModifiedBy>
  <cp:revision>11</cp:revision>
  <dcterms:created xsi:type="dcterms:W3CDTF">2018-12-23T21:37:00Z</dcterms:created>
  <dcterms:modified xsi:type="dcterms:W3CDTF">2018-12-24T14:31:00Z</dcterms:modified>
</cp:coreProperties>
</file>